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5625A" w14:textId="4567D341" w:rsidR="00DF0261" w:rsidRPr="00754539" w:rsidRDefault="00DF0261" w:rsidP="00DF0261">
      <w:pPr>
        <w:pStyle w:val="NormalWeb"/>
        <w:rPr>
          <w:rFonts w:asciiTheme="minorHAnsi" w:hAnsiTheme="minorHAnsi" w:cstheme="minorHAnsi"/>
        </w:rPr>
      </w:pPr>
      <w:r w:rsidRPr="00754539">
        <w:rPr>
          <w:rFonts w:asciiTheme="minorHAnsi" w:hAnsiTheme="minorHAnsi" w:cstheme="minorHAnsi"/>
        </w:rPr>
        <w:t>To</w:t>
      </w:r>
    </w:p>
    <w:p w14:paraId="3B203A55" w14:textId="3DC25543" w:rsidR="00DF0261" w:rsidRPr="00754539" w:rsidRDefault="00DF0261" w:rsidP="00DF0261">
      <w:pPr>
        <w:pStyle w:val="NormalWeb"/>
        <w:rPr>
          <w:rFonts w:asciiTheme="minorHAnsi" w:hAnsiTheme="minorHAnsi" w:cstheme="minorHAnsi"/>
        </w:rPr>
      </w:pPr>
      <w:r w:rsidRPr="00754539">
        <w:rPr>
          <w:rFonts w:asciiTheme="minorHAnsi" w:hAnsiTheme="minorHAnsi" w:cstheme="minorHAnsi"/>
        </w:rPr>
        <w:t xml:space="preserve">[The </w:t>
      </w:r>
      <w:r w:rsidR="00326601" w:rsidRPr="00754539">
        <w:rPr>
          <w:rFonts w:asciiTheme="minorHAnsi" w:hAnsiTheme="minorHAnsi" w:cstheme="minorHAnsi"/>
        </w:rPr>
        <w:t>Authorities</w:t>
      </w:r>
      <w:r w:rsidRPr="00754539">
        <w:rPr>
          <w:rFonts w:asciiTheme="minorHAnsi" w:hAnsiTheme="minorHAnsi" w:cstheme="minorHAnsi"/>
        </w:rPr>
        <w:t>]</w:t>
      </w:r>
    </w:p>
    <w:p w14:paraId="36DFD524" w14:textId="77777777" w:rsidR="00754539" w:rsidRPr="00754539" w:rsidRDefault="00754539" w:rsidP="00754539">
      <w:pPr>
        <w:pStyle w:val="NormalWeb"/>
        <w:rPr>
          <w:rFonts w:asciiTheme="minorHAnsi" w:hAnsiTheme="minorHAnsi" w:cstheme="minorHAnsi"/>
        </w:rPr>
      </w:pPr>
      <w:r w:rsidRPr="00754539">
        <w:rPr>
          <w:rFonts w:asciiTheme="minorHAnsi" w:hAnsiTheme="minorHAnsi" w:cstheme="minorHAnsi"/>
        </w:rPr>
        <w:t>Re. Explanation and Justification of Keeping the Firearm Illegitimately and Mistakenly without License</w:t>
      </w:r>
    </w:p>
    <w:p w14:paraId="4400A457" w14:textId="77777777" w:rsidR="00754539" w:rsidRPr="00754539" w:rsidRDefault="00754539" w:rsidP="00754539">
      <w:pPr>
        <w:pStyle w:val="NormalWeb"/>
        <w:rPr>
          <w:rFonts w:asciiTheme="minorHAnsi" w:hAnsiTheme="minorHAnsi" w:cstheme="minorHAnsi"/>
        </w:rPr>
      </w:pPr>
      <w:r w:rsidRPr="00754539">
        <w:rPr>
          <w:rFonts w:asciiTheme="minorHAnsi" w:hAnsiTheme="minorHAnsi" w:cstheme="minorHAnsi"/>
        </w:rPr>
        <w:t>Dear Madam,</w:t>
      </w:r>
    </w:p>
    <w:p w14:paraId="67AD6469" w14:textId="77777777" w:rsidR="00754539" w:rsidRPr="00754539" w:rsidRDefault="00754539" w:rsidP="00754539">
      <w:pPr>
        <w:pStyle w:val="NormalWeb"/>
        <w:rPr>
          <w:rFonts w:asciiTheme="minorHAnsi" w:hAnsiTheme="minorHAnsi" w:cstheme="minorHAnsi"/>
        </w:rPr>
      </w:pPr>
      <w:r w:rsidRPr="00754539">
        <w:rPr>
          <w:rFonts w:asciiTheme="minorHAnsi" w:hAnsiTheme="minorHAnsi" w:cstheme="minorHAnsi"/>
        </w:rPr>
        <w:t>This letter serves as a justification and explanation of the Ray Lord Case with ID no. 9820.</w:t>
      </w:r>
    </w:p>
    <w:p w14:paraId="01F202F0" w14:textId="77777777" w:rsidR="00754539" w:rsidRPr="00754539" w:rsidRDefault="00754539" w:rsidP="00754539">
      <w:pPr>
        <w:pStyle w:val="NormalWeb"/>
        <w:jc w:val="both"/>
        <w:rPr>
          <w:rFonts w:asciiTheme="minorHAnsi" w:hAnsiTheme="minorHAnsi" w:cstheme="minorHAnsi"/>
        </w:rPr>
      </w:pPr>
      <w:r w:rsidRPr="00754539">
        <w:rPr>
          <w:rFonts w:asciiTheme="minorHAnsi" w:hAnsiTheme="minorHAnsi" w:cstheme="minorHAnsi"/>
        </w:rPr>
        <w:t>I am Noah Friar from the Minford Lake Road California, USA. I was on my way back from a party at 2:00 AM on 05-02-2021. I was having a sharp cutter in my car which remained in my car out of forgetfulness and negligence. I used the cutter for some paperwork and carton unsealing. I visited the packing department on 4th February 20XX, that is why I had this sharp cutter remaining in my pocket.</w:t>
      </w:r>
    </w:p>
    <w:p w14:paraId="3C676F27" w14:textId="77777777" w:rsidR="00754539" w:rsidRPr="00754539" w:rsidRDefault="00754539" w:rsidP="00754539">
      <w:pPr>
        <w:pStyle w:val="NormalWeb"/>
        <w:jc w:val="both"/>
        <w:rPr>
          <w:rFonts w:asciiTheme="minorHAnsi" w:hAnsiTheme="minorHAnsi" w:cstheme="minorHAnsi"/>
        </w:rPr>
      </w:pPr>
      <w:r w:rsidRPr="00754539">
        <w:rPr>
          <w:rFonts w:asciiTheme="minorHAnsi" w:hAnsiTheme="minorHAnsi" w:cstheme="minorHAnsi"/>
        </w:rPr>
        <w:t>While sitting back in my car, when I realized the sharp edge of the knife in my pocket, I threw the cutter in the back seat of my car. It was totally negligent and I was unconscious of the gravity this small cutter might bring. On the check post, while being checked, the inspector got the cutter from my car and registered a complaint against me under section 13-706.</w:t>
      </w:r>
    </w:p>
    <w:p w14:paraId="67200D53" w14:textId="77777777" w:rsidR="00754539" w:rsidRPr="00754539" w:rsidRDefault="00754539" w:rsidP="00754539">
      <w:pPr>
        <w:pStyle w:val="NormalWeb"/>
        <w:jc w:val="both"/>
        <w:rPr>
          <w:rFonts w:asciiTheme="minorHAnsi" w:hAnsiTheme="minorHAnsi" w:cstheme="minorHAnsi"/>
        </w:rPr>
      </w:pPr>
      <w:r w:rsidRPr="00754539">
        <w:rPr>
          <w:rFonts w:asciiTheme="minorHAnsi" w:hAnsiTheme="minorHAnsi" w:cstheme="minorHAnsi"/>
        </w:rPr>
        <w:t>I have attached the affidavit with this letter along with copies of all the required documents including my business ID, national ID, and proof of residence. More can be provided on demand. I have also shared the details of my lawyer who is assisting me through this. My contact no. is +[X] and can be accessed at any time you have any queries. I am hoping for great cooperation from you. Thank you.</w:t>
      </w:r>
    </w:p>
    <w:p w14:paraId="53AC180C" w14:textId="77777777" w:rsidR="00754539" w:rsidRPr="00754539" w:rsidRDefault="00754539" w:rsidP="00754539">
      <w:pPr>
        <w:pStyle w:val="NormalWeb"/>
        <w:rPr>
          <w:rFonts w:asciiTheme="minorHAnsi" w:hAnsiTheme="minorHAnsi" w:cstheme="minorHAnsi"/>
        </w:rPr>
      </w:pPr>
      <w:r w:rsidRPr="00754539">
        <w:rPr>
          <w:rFonts w:asciiTheme="minorHAnsi" w:hAnsiTheme="minorHAnsi" w:cstheme="minorHAnsi"/>
        </w:rPr>
        <w:t>Regards</w:t>
      </w:r>
    </w:p>
    <w:p w14:paraId="0C23579C" w14:textId="77777777" w:rsidR="00754539" w:rsidRPr="00754539" w:rsidRDefault="00754539" w:rsidP="00754539">
      <w:pPr>
        <w:pStyle w:val="NormalWeb"/>
        <w:rPr>
          <w:rFonts w:asciiTheme="minorHAnsi" w:hAnsiTheme="minorHAnsi" w:cstheme="minorHAnsi"/>
        </w:rPr>
      </w:pPr>
      <w:r w:rsidRPr="00754539">
        <w:rPr>
          <w:rFonts w:asciiTheme="minorHAnsi" w:hAnsiTheme="minorHAnsi" w:cstheme="minorHAnsi"/>
        </w:rPr>
        <w:t>Noah Friar</w:t>
      </w:r>
      <w:r w:rsidRPr="00754539">
        <w:rPr>
          <w:rFonts w:asciiTheme="minorHAnsi" w:hAnsiTheme="minorHAnsi" w:cstheme="minorHAnsi"/>
        </w:rPr>
        <w:br/>
        <w:t>30-A F-9, Sector B, </w:t>
      </w:r>
      <w:r w:rsidRPr="00754539">
        <w:rPr>
          <w:rFonts w:asciiTheme="minorHAnsi" w:hAnsiTheme="minorHAnsi" w:cstheme="minorHAnsi"/>
        </w:rPr>
        <w:br/>
        <w:t>Minford Lake Road California, USA</w:t>
      </w:r>
    </w:p>
    <w:p w14:paraId="573BD5E9" w14:textId="2D0F1686" w:rsidR="00DF0261" w:rsidRPr="00754539" w:rsidRDefault="00DF0261" w:rsidP="00754539">
      <w:pPr>
        <w:pStyle w:val="NormalWeb"/>
        <w:rPr>
          <w:rFonts w:asciiTheme="minorHAnsi" w:hAnsiTheme="minorHAnsi" w:cstheme="minorHAnsi"/>
        </w:rPr>
      </w:pPr>
    </w:p>
    <w:sectPr w:rsidR="00DF0261" w:rsidRPr="0075453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B9B13" w14:textId="77777777" w:rsidR="00037E23" w:rsidRDefault="00037E23" w:rsidP="00740E56">
      <w:pPr>
        <w:spacing w:after="0" w:line="240" w:lineRule="auto"/>
      </w:pPr>
      <w:r>
        <w:separator/>
      </w:r>
    </w:p>
  </w:endnote>
  <w:endnote w:type="continuationSeparator" w:id="0">
    <w:p w14:paraId="4AEA4214" w14:textId="77777777" w:rsidR="00037E23" w:rsidRDefault="00037E23" w:rsidP="00740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3410D" w14:textId="5E70672B" w:rsidR="00740E56" w:rsidRDefault="00693B90">
    <w:pPr>
      <w:pStyle w:val="Footer"/>
    </w:pPr>
    <w:r>
      <w:t>Justification letter for firearm</w:t>
    </w:r>
    <w:r w:rsidR="00740E56">
      <w:t xml:space="preserve"> -wordexceltemplates.com</w:t>
    </w:r>
  </w:p>
  <w:p w14:paraId="4468A8B9" w14:textId="77777777" w:rsidR="00740E56" w:rsidRDefault="00740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65EDC" w14:textId="77777777" w:rsidR="00037E23" w:rsidRDefault="00037E23" w:rsidP="00740E56">
      <w:pPr>
        <w:spacing w:after="0" w:line="240" w:lineRule="auto"/>
      </w:pPr>
      <w:r>
        <w:separator/>
      </w:r>
    </w:p>
  </w:footnote>
  <w:footnote w:type="continuationSeparator" w:id="0">
    <w:p w14:paraId="0B9CA67A" w14:textId="77777777" w:rsidR="00037E23" w:rsidRDefault="00037E23" w:rsidP="00740E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261"/>
    <w:rsid w:val="00037E23"/>
    <w:rsid w:val="00326601"/>
    <w:rsid w:val="00607F83"/>
    <w:rsid w:val="00693B90"/>
    <w:rsid w:val="00740E56"/>
    <w:rsid w:val="00754539"/>
    <w:rsid w:val="00D14C2B"/>
    <w:rsid w:val="00DF0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79106D"/>
  <w15:chartTrackingRefBased/>
  <w15:docId w15:val="{617DBB71-A546-4531-8499-D469BD640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F026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40E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0E56"/>
  </w:style>
  <w:style w:type="paragraph" w:styleId="Footer">
    <w:name w:val="footer"/>
    <w:basedOn w:val="Normal"/>
    <w:link w:val="FooterChar"/>
    <w:uiPriority w:val="99"/>
    <w:unhideWhenUsed/>
    <w:rsid w:val="00740E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0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669336">
      <w:bodyDiv w:val="1"/>
      <w:marLeft w:val="0"/>
      <w:marRight w:val="0"/>
      <w:marTop w:val="0"/>
      <w:marBottom w:val="0"/>
      <w:divBdr>
        <w:top w:val="none" w:sz="0" w:space="0" w:color="auto"/>
        <w:left w:val="none" w:sz="0" w:space="0" w:color="auto"/>
        <w:bottom w:val="none" w:sz="0" w:space="0" w:color="auto"/>
        <w:right w:val="none" w:sz="0" w:space="0" w:color="auto"/>
      </w:divBdr>
    </w:div>
    <w:div w:id="1002129276">
      <w:bodyDiv w:val="1"/>
      <w:marLeft w:val="0"/>
      <w:marRight w:val="0"/>
      <w:marTop w:val="0"/>
      <w:marBottom w:val="0"/>
      <w:divBdr>
        <w:top w:val="none" w:sz="0" w:space="0" w:color="auto"/>
        <w:left w:val="none" w:sz="0" w:space="0" w:color="auto"/>
        <w:bottom w:val="none" w:sz="0" w:space="0" w:color="auto"/>
        <w:right w:val="none" w:sz="0" w:space="0" w:color="auto"/>
      </w:divBdr>
    </w:div>
    <w:div w:id="2068410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1249</Characters>
  <Application>Microsoft Office Word</Application>
  <DocSecurity>0</DocSecurity>
  <Lines>10</Lines>
  <Paragraphs>2</Paragraphs>
  <ScaleCrop>false</ScaleCrop>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2023-03-13T12:15:00Z</dcterms:created>
  <dcterms:modified xsi:type="dcterms:W3CDTF">2023-03-13T12:15:00Z</dcterms:modified>
</cp:coreProperties>
</file>