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90FC6"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Date: ________________</w:t>
      </w:r>
    </w:p>
    <w:p w14:paraId="33FEF3E6"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To:</w:t>
      </w:r>
      <w:r w:rsidRPr="00653E6B">
        <w:rPr>
          <w:rFonts w:asciiTheme="minorHAnsi" w:hAnsiTheme="minorHAnsi" w:cstheme="minorHAnsi"/>
        </w:rPr>
        <w:br/>
        <w:t>Name of the recipient</w:t>
      </w:r>
      <w:r w:rsidRPr="00653E6B">
        <w:rPr>
          <w:rFonts w:asciiTheme="minorHAnsi" w:hAnsiTheme="minorHAnsi" w:cstheme="minorHAnsi"/>
        </w:rPr>
        <w:br/>
        <w:t>Address of the recipient,</w:t>
      </w:r>
    </w:p>
    <w:p w14:paraId="56DF97A5"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From:</w:t>
      </w:r>
      <w:r w:rsidRPr="00653E6B">
        <w:rPr>
          <w:rFonts w:asciiTheme="minorHAnsi" w:hAnsiTheme="minorHAnsi" w:cstheme="minorHAnsi"/>
        </w:rPr>
        <w:br/>
        <w:t>Name of the manager,</w:t>
      </w:r>
      <w:r w:rsidRPr="00653E6B">
        <w:rPr>
          <w:rFonts w:asciiTheme="minorHAnsi" w:hAnsiTheme="minorHAnsi" w:cstheme="minorHAnsi"/>
        </w:rPr>
        <w:br/>
        <w:t>Company’s name:</w:t>
      </w:r>
      <w:r w:rsidRPr="00653E6B">
        <w:rPr>
          <w:rFonts w:asciiTheme="minorHAnsi" w:hAnsiTheme="minorHAnsi" w:cstheme="minorHAnsi"/>
        </w:rPr>
        <w:br/>
        <w:t>Contact details</w:t>
      </w:r>
    </w:p>
    <w:p w14:paraId="5AC96DA8" w14:textId="77777777" w:rsidR="00653E6B" w:rsidRPr="00653E6B" w:rsidRDefault="00653E6B" w:rsidP="00653E6B">
      <w:pPr>
        <w:pStyle w:val="NormalWeb"/>
        <w:rPr>
          <w:rFonts w:asciiTheme="minorHAnsi" w:hAnsiTheme="minorHAnsi" w:cstheme="minorHAnsi"/>
        </w:rPr>
      </w:pPr>
      <w:r w:rsidRPr="00653E6B">
        <w:rPr>
          <w:rStyle w:val="Strong"/>
          <w:rFonts w:asciiTheme="minorHAnsi" w:hAnsiTheme="minorHAnsi" w:cstheme="minorHAnsi"/>
          <w:u w:val="single"/>
        </w:rPr>
        <w:t>Subject: Warning for not answering calls</w:t>
      </w:r>
    </w:p>
    <w:p w14:paraId="7C80A244"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Dear Mr. (mention the name of the employee),</w:t>
      </w:r>
    </w:p>
    <w:p w14:paraId="6DDDFB8B" w14:textId="77777777" w:rsidR="00653E6B" w:rsidRPr="00653E6B" w:rsidRDefault="00653E6B" w:rsidP="00653E6B">
      <w:pPr>
        <w:pStyle w:val="NormalWeb"/>
        <w:jc w:val="both"/>
        <w:rPr>
          <w:rFonts w:asciiTheme="minorHAnsi" w:hAnsiTheme="minorHAnsi" w:cstheme="minorHAnsi"/>
        </w:rPr>
      </w:pPr>
      <w:r w:rsidRPr="00653E6B">
        <w:rPr>
          <w:rFonts w:asciiTheme="minorHAnsi" w:hAnsiTheme="minorHAnsi" w:cstheme="minorHAnsi"/>
        </w:rPr>
        <w:t>I have received many complaints from our customers that the company is unable to resolve their issues and answer their queries. I came to know that you have been not attending phone calls of customers and clients. Due to this, the company has lost many sales.</w:t>
      </w:r>
    </w:p>
    <w:p w14:paraId="7807F29D" w14:textId="77777777" w:rsidR="00653E6B" w:rsidRPr="00653E6B" w:rsidRDefault="00653E6B" w:rsidP="00653E6B">
      <w:pPr>
        <w:pStyle w:val="NormalWeb"/>
        <w:jc w:val="both"/>
        <w:rPr>
          <w:rFonts w:asciiTheme="minorHAnsi" w:hAnsiTheme="minorHAnsi" w:cstheme="minorHAnsi"/>
        </w:rPr>
      </w:pPr>
      <w:r w:rsidRPr="00653E6B">
        <w:rPr>
          <w:rFonts w:asciiTheme="minorHAnsi" w:hAnsiTheme="minorHAnsi" w:cstheme="minorHAnsi"/>
        </w:rPr>
        <w:t>Please consider this letter as a formal warning being issued to you on not answering phone calls of clients and buyers and causing them inconvenience. Note that, the company is under no obligation to tolerate the utter negligence of the employee. Therefore, you are being notified that repetitive negligence like this will not be acceptable.</w:t>
      </w:r>
    </w:p>
    <w:p w14:paraId="63F35942" w14:textId="77777777" w:rsidR="00653E6B" w:rsidRPr="00653E6B" w:rsidRDefault="00653E6B" w:rsidP="00653E6B">
      <w:pPr>
        <w:pStyle w:val="NormalWeb"/>
        <w:jc w:val="both"/>
        <w:rPr>
          <w:rFonts w:asciiTheme="minorHAnsi" w:hAnsiTheme="minorHAnsi" w:cstheme="minorHAnsi"/>
        </w:rPr>
      </w:pPr>
      <w:r w:rsidRPr="00653E6B">
        <w:rPr>
          <w:rFonts w:asciiTheme="minorHAnsi" w:hAnsiTheme="minorHAnsi" w:cstheme="minorHAnsi"/>
        </w:rPr>
        <w:t>In case you want to know anything else about this matter, contact my assistant Miss Sara.</w:t>
      </w:r>
    </w:p>
    <w:p w14:paraId="09B42C4B"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Yours sincerely,</w:t>
      </w:r>
    </w:p>
    <w:p w14:paraId="601401A0"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Signatures of the sender</w:t>
      </w:r>
    </w:p>
    <w:p w14:paraId="7A8F42CB" w14:textId="77777777" w:rsidR="00653E6B" w:rsidRPr="00653E6B" w:rsidRDefault="00653E6B" w:rsidP="00653E6B">
      <w:pPr>
        <w:pStyle w:val="NormalWeb"/>
        <w:rPr>
          <w:rFonts w:asciiTheme="minorHAnsi" w:hAnsiTheme="minorHAnsi" w:cstheme="minorHAnsi"/>
        </w:rPr>
      </w:pPr>
      <w:r w:rsidRPr="00653E6B">
        <w:rPr>
          <w:rFonts w:asciiTheme="minorHAnsi" w:hAnsiTheme="minorHAnsi" w:cstheme="minorHAnsi"/>
        </w:rPr>
        <w:t>__________________</w:t>
      </w:r>
    </w:p>
    <w:p w14:paraId="0B167719" w14:textId="77777777" w:rsidR="000E2A64" w:rsidRPr="00653E6B" w:rsidRDefault="000E2A64">
      <w:pPr>
        <w:rPr>
          <w:rFonts w:cstheme="minorHAnsi"/>
        </w:rPr>
      </w:pPr>
    </w:p>
    <w:sectPr w:rsidR="000E2A64" w:rsidRPr="00653E6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6E24C" w14:textId="77777777" w:rsidR="00171261" w:rsidRDefault="00171261" w:rsidP="00653E6B">
      <w:pPr>
        <w:spacing w:after="0" w:line="240" w:lineRule="auto"/>
      </w:pPr>
      <w:r>
        <w:separator/>
      </w:r>
    </w:p>
  </w:endnote>
  <w:endnote w:type="continuationSeparator" w:id="0">
    <w:p w14:paraId="61F45276" w14:textId="77777777" w:rsidR="00171261" w:rsidRDefault="00171261" w:rsidP="00653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DFDA" w14:textId="77777777" w:rsidR="00653E6B" w:rsidRDefault="00653E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4A43C" w14:textId="3E9B1CFD" w:rsidR="00653E6B" w:rsidRDefault="00653E6B">
    <w:pPr>
      <w:pStyle w:val="Footer"/>
    </w:pPr>
    <w:r>
      <w:t>W</w:t>
    </w:r>
    <w:r w:rsidRPr="00653E6B">
      <w:t>arning employee for not answering calls</w:t>
    </w:r>
    <w:r>
      <w:ptab w:relativeTo="margin" w:alignment="center" w:leader="none"/>
    </w:r>
    <w:r>
      <w:ptab w:relativeTo="margin" w:alignment="right" w:leader="none"/>
    </w:r>
    <w:r w:rsidRPr="00653E6B">
      <w:rPr>
        <w:b/>
        <w:bCs/>
        <w:sz w:val="26"/>
        <w:szCs w:val="26"/>
      </w:rP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BCC2A" w14:textId="77777777" w:rsidR="00653E6B" w:rsidRDefault="00653E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7614" w14:textId="77777777" w:rsidR="00171261" w:rsidRDefault="00171261" w:rsidP="00653E6B">
      <w:pPr>
        <w:spacing w:after="0" w:line="240" w:lineRule="auto"/>
      </w:pPr>
      <w:r>
        <w:separator/>
      </w:r>
    </w:p>
  </w:footnote>
  <w:footnote w:type="continuationSeparator" w:id="0">
    <w:p w14:paraId="12B48727" w14:textId="77777777" w:rsidR="00171261" w:rsidRDefault="00171261" w:rsidP="00653E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D298" w14:textId="77777777" w:rsidR="00653E6B" w:rsidRDefault="00653E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0CA30" w14:textId="77777777" w:rsidR="00653E6B" w:rsidRDefault="00653E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3CE5" w14:textId="77777777" w:rsidR="00653E6B" w:rsidRDefault="00653E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6B"/>
    <w:rsid w:val="000E2A64"/>
    <w:rsid w:val="00171261"/>
    <w:rsid w:val="00653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4C6FB2"/>
  <w15:chartTrackingRefBased/>
  <w15:docId w15:val="{72A490ED-45C5-4C64-9A04-5F0799D7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3E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53E6B"/>
    <w:rPr>
      <w:b/>
      <w:bCs/>
    </w:rPr>
  </w:style>
  <w:style w:type="paragraph" w:styleId="Header">
    <w:name w:val="header"/>
    <w:basedOn w:val="Normal"/>
    <w:link w:val="HeaderChar"/>
    <w:uiPriority w:val="99"/>
    <w:unhideWhenUsed/>
    <w:rsid w:val="00653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3E6B"/>
  </w:style>
  <w:style w:type="paragraph" w:styleId="Footer">
    <w:name w:val="footer"/>
    <w:basedOn w:val="Normal"/>
    <w:link w:val="FooterChar"/>
    <w:uiPriority w:val="99"/>
    <w:unhideWhenUsed/>
    <w:rsid w:val="00653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3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366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2022-01-11T12:53:00Z</dcterms:created>
  <dcterms:modified xsi:type="dcterms:W3CDTF">2022-01-11T14:01:00Z</dcterms:modified>
</cp:coreProperties>
</file>