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019E3" w14:textId="60EF0E0E" w:rsidR="00435281" w:rsidRPr="00323CB6" w:rsidRDefault="000C6CF2" w:rsidP="00323CB6">
      <w:r>
        <w:rPr>
          <w:noProof/>
        </w:rPr>
        <w:pict w14:anchorId="226609B0"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162.6pt;margin-top:-20.7pt;width:129.6pt;height:10.55pt;z-index:251659264;mso-position-horizontal-relative:text;mso-position-vertical-relative:text" filled="f" fillcolor="#923743" stroked="f">
            <v:textbox style="mso-next-textbox:#_x0000_s1104" inset="0,0,0,0">
              <w:txbxContent>
                <w:p w14:paraId="77C96BAB" w14:textId="77777777" w:rsidR="00010B21" w:rsidRPr="000C6CF2" w:rsidRDefault="00010B21" w:rsidP="00010B21">
                  <w:pPr>
                    <w:jc w:val="right"/>
                    <w:rPr>
                      <w:rFonts w:ascii="Montserrat-Regular" w:hAnsi="Montserrat-Regular"/>
                      <w:color w:val="FFFFFF" w:themeColor="background1"/>
                      <w:sz w:val="12"/>
                      <w:szCs w:val="12"/>
                    </w:rPr>
                  </w:pPr>
                  <w:r w:rsidRPr="000C6CF2">
                    <w:rPr>
                      <w:rFonts w:ascii="Montserrat-Regular" w:eastAsia="SimSun" w:hAnsi="Montserrat-Regular" w:cs="Poppins Light"/>
                      <w:color w:val="FFFFFF" w:themeColor="background1"/>
                      <w:sz w:val="12"/>
                      <w:szCs w:val="12"/>
                    </w:rPr>
                    <w:t>The lorem ipsum presents</w:t>
                  </w:r>
                </w:p>
              </w:txbxContent>
            </v:textbox>
          </v:shape>
        </w:pict>
      </w:r>
      <w:r w:rsidR="004B40BF">
        <w:rPr>
          <w:noProof/>
        </w:rPr>
        <w:pict w14:anchorId="6AADDC4C">
          <v:shape id="_x0000_s1123" type="#_x0000_t202" style="position:absolute;margin-left:152.95pt;margin-top:10.8pt;width:140.05pt;height:25.9pt;z-index:251677696;mso-position-horizontal-relative:text;mso-position-vertical-relative:text" filled="f" fillcolor="#923743" stroked="f">
            <v:textbox style="mso-next-textbox:#_x0000_s1123" inset="0,0,0,0">
              <w:txbxContent>
                <w:p w14:paraId="077064CB" w14:textId="4755BD52" w:rsidR="00164707" w:rsidRPr="004B40BF" w:rsidRDefault="00164707" w:rsidP="00164707">
                  <w:pPr>
                    <w:jc w:val="right"/>
                    <w:rPr>
                      <w:b/>
                      <w:bCs/>
                      <w:color w:val="E6DA16"/>
                      <w:szCs w:val="60"/>
                    </w:rPr>
                  </w:pPr>
                  <w:r w:rsidRPr="004B40BF">
                    <w:rPr>
                      <w:rFonts w:ascii="Bebas" w:eastAsia="SimSun" w:hAnsi="Bebas" w:cs="Poppins Light"/>
                      <w:b/>
                      <w:bCs/>
                      <w:color w:val="E6DA16"/>
                      <w:sz w:val="44"/>
                      <w:szCs w:val="44"/>
                    </w:rPr>
                    <w:t xml:space="preserve">Music </w:t>
                  </w:r>
                  <w:r w:rsidR="00DF0435" w:rsidRPr="004B40BF">
                    <w:rPr>
                      <w:rFonts w:ascii="Bebas" w:eastAsia="SimSun" w:hAnsi="Bebas" w:cs="Poppins Light"/>
                      <w:b/>
                      <w:bCs/>
                      <w:color w:val="E6DA16"/>
                      <w:sz w:val="44"/>
                      <w:szCs w:val="44"/>
                    </w:rPr>
                    <w:t>Concert</w:t>
                  </w:r>
                </w:p>
              </w:txbxContent>
            </v:textbox>
          </v:shape>
        </w:pict>
      </w:r>
      <w:r w:rsidR="00164707">
        <w:rPr>
          <w:noProof/>
        </w:rPr>
        <w:drawing>
          <wp:anchor distT="0" distB="0" distL="114300" distR="114300" simplePos="0" relativeHeight="251657216" behindDoc="1" locked="0" layoutInCell="1" allowOverlap="1" wp14:anchorId="60A2E51F" wp14:editId="3B150F8E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AE950B6">
          <v:shape id="_x0000_s1122" type="#_x0000_t202" style="position:absolute;margin-left:349.5pt;margin-top:-24.2pt;width:7.2pt;height:36pt;z-index:251676672;mso-position-horizontal-relative:text;mso-position-vertical-relative:text" filled="f" fillcolor="#923743" stroked="f">
            <v:textbox style="layout-flow:vertical;mso-layout-flow-alt:bottom-to-top;mso-next-textbox:#_x0000_s1122" inset="0,0,0,0">
              <w:txbxContent>
                <w:p w14:paraId="4DBC9FC2" w14:textId="77777777" w:rsidR="00164707" w:rsidRPr="00164707" w:rsidRDefault="00164707" w:rsidP="00164707">
                  <w:pPr>
                    <w:spacing w:line="192" w:lineRule="auto"/>
                    <w:jc w:val="center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SEAT</w:t>
                  </w:r>
                </w:p>
              </w:txbxContent>
            </v:textbox>
          </v:shape>
        </w:pict>
      </w:r>
      <w:r>
        <w:rPr>
          <w:noProof/>
        </w:rPr>
        <w:pict w14:anchorId="53CA2EAE">
          <v:shape id="_x0000_s1121" type="#_x0000_t202" style="position:absolute;margin-left:349.5pt;margin-top:20.4pt;width:7.2pt;height:36pt;z-index:251675648;mso-position-horizontal-relative:text;mso-position-vertical-relative:text" filled="f" fillcolor="#923743" stroked="f">
            <v:textbox style="layout-flow:vertical;mso-layout-flow-alt:bottom-to-top;mso-next-textbox:#_x0000_s1121" inset="0,0,0,0">
              <w:txbxContent>
                <w:p w14:paraId="1DC08922" w14:textId="77777777" w:rsidR="00164707" w:rsidRPr="00164707" w:rsidRDefault="00164707" w:rsidP="00164707">
                  <w:pPr>
                    <w:spacing w:line="192" w:lineRule="auto"/>
                    <w:jc w:val="center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ROW</w:t>
                  </w:r>
                </w:p>
              </w:txbxContent>
            </v:textbox>
          </v:shape>
        </w:pict>
      </w:r>
      <w:r>
        <w:rPr>
          <w:noProof/>
        </w:rPr>
        <w:pict w14:anchorId="0E6DBDE1">
          <v:shape id="_x0000_s1120" type="#_x0000_t202" style="position:absolute;margin-left:349.5pt;margin-top:64.4pt;width:7.2pt;height:36pt;z-index:251674624;mso-position-horizontal-relative:text;mso-position-vertical-relative:text" filled="f" fillcolor="#923743" stroked="f">
            <v:textbox style="layout-flow:vertical;mso-layout-flow-alt:bottom-to-top;mso-next-textbox:#_x0000_s1120" inset="0,0,0,0">
              <w:txbxContent>
                <w:p w14:paraId="51F56E8F" w14:textId="77777777" w:rsidR="00164707" w:rsidRPr="00164707" w:rsidRDefault="00164707" w:rsidP="00164707">
                  <w:pPr>
                    <w:spacing w:line="192" w:lineRule="auto"/>
                    <w:jc w:val="center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GATE</w:t>
                  </w:r>
                </w:p>
              </w:txbxContent>
            </v:textbox>
          </v:shape>
        </w:pict>
      </w:r>
      <w:r>
        <w:rPr>
          <w:noProof/>
        </w:rPr>
        <w:pict w14:anchorId="231A0D19">
          <v:shape id="_x0000_s1119" type="#_x0000_t202" style="position:absolute;margin-left:355.9pt;margin-top:-24.8pt;width:15.85pt;height:36pt;z-index:251673600;mso-position-horizontal-relative:text;mso-position-vertical-relative:text" filled="f" fillcolor="#923743" stroked="f">
            <v:textbox style="layout-flow:vertical;mso-layout-flow-alt:bottom-to-top;mso-next-textbox:#_x0000_s1119" inset="0,0,0,0">
              <w:txbxContent>
                <w:p w14:paraId="2D2EA7BE" w14:textId="323E239A" w:rsidR="00164707" w:rsidRPr="00164707" w:rsidRDefault="00164707" w:rsidP="00164707">
                  <w:pPr>
                    <w:spacing w:line="192" w:lineRule="auto"/>
                    <w:jc w:val="center"/>
                    <w:rPr>
                      <w:rFonts w:ascii="Bebas" w:hAnsi="Bebas"/>
                      <w:color w:val="E6DA16"/>
                      <w:sz w:val="40"/>
                      <w:szCs w:val="40"/>
                    </w:rPr>
                  </w:pPr>
                  <w:r w:rsidRPr="00164707">
                    <w:rPr>
                      <w:rFonts w:ascii="Bebas" w:eastAsia="SimSun" w:hAnsi="Bebas" w:cs="Poppins Light"/>
                      <w:color w:val="E6DA16"/>
                      <w:sz w:val="40"/>
                      <w:szCs w:val="40"/>
                    </w:rPr>
                    <w:t>19</w:t>
                  </w:r>
                  <w:r w:rsidR="004B40BF">
                    <w:rPr>
                      <w:rFonts w:ascii="Bebas" w:eastAsia="SimSun" w:hAnsi="Bebas" w:cs="Poppins Light"/>
                      <w:color w:val="E6DA16"/>
                      <w:sz w:val="40"/>
                      <w:szCs w:val="40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</w:rPr>
        <w:pict w14:anchorId="39753FF0">
          <v:shape id="_x0000_s1117" type="#_x0000_t202" style="position:absolute;margin-left:355.9pt;margin-top:19.8pt;width:15.85pt;height:36pt;z-index:251671552;mso-position-horizontal-relative:text;mso-position-vertical-relative:text" filled="f" fillcolor="#923743" stroked="f">
            <v:textbox style="layout-flow:vertical;mso-layout-flow-alt:bottom-to-top;mso-next-textbox:#_x0000_s1117" inset="0,0,0,0">
              <w:txbxContent>
                <w:p w14:paraId="1E1826AB" w14:textId="77777777" w:rsidR="00164707" w:rsidRPr="00164707" w:rsidRDefault="00164707" w:rsidP="00164707">
                  <w:pPr>
                    <w:spacing w:line="192" w:lineRule="auto"/>
                    <w:jc w:val="center"/>
                    <w:rPr>
                      <w:rFonts w:ascii="Bebas" w:hAnsi="Bebas"/>
                      <w:color w:val="E6DA16"/>
                      <w:sz w:val="40"/>
                      <w:szCs w:val="40"/>
                    </w:rPr>
                  </w:pPr>
                  <w:r w:rsidRPr="00164707">
                    <w:rPr>
                      <w:rFonts w:ascii="Bebas" w:eastAsia="SimSun" w:hAnsi="Bebas" w:cs="Poppins Light"/>
                      <w:color w:val="E6DA16"/>
                      <w:sz w:val="40"/>
                      <w:szCs w:val="40"/>
                    </w:rPr>
                    <w:t>06</w:t>
                  </w:r>
                </w:p>
              </w:txbxContent>
            </v:textbox>
          </v:shape>
        </w:pict>
      </w:r>
      <w:r>
        <w:rPr>
          <w:noProof/>
        </w:rPr>
        <w:pict w14:anchorId="6222BB71">
          <v:shape id="_x0000_s1118" type="#_x0000_t202" style="position:absolute;margin-left:355.9pt;margin-top:64.4pt;width:15.85pt;height:36pt;z-index:251672576;mso-position-horizontal-relative:text;mso-position-vertical-relative:text" filled="f" fillcolor="#923743" stroked="f">
            <v:textbox style="layout-flow:vertical;mso-layout-flow-alt:bottom-to-top;mso-next-textbox:#_x0000_s1118" inset="0,0,0,0">
              <w:txbxContent>
                <w:p w14:paraId="798DA36C" w14:textId="61C092ED" w:rsidR="00164707" w:rsidRPr="00164707" w:rsidRDefault="00164707" w:rsidP="00164707">
                  <w:pPr>
                    <w:spacing w:line="192" w:lineRule="auto"/>
                    <w:jc w:val="center"/>
                    <w:rPr>
                      <w:rFonts w:ascii="Bebas" w:hAnsi="Bebas"/>
                      <w:color w:val="E6DA16"/>
                      <w:sz w:val="40"/>
                      <w:szCs w:val="40"/>
                    </w:rPr>
                  </w:pPr>
                  <w:r w:rsidRPr="00164707">
                    <w:rPr>
                      <w:rFonts w:ascii="Bebas" w:eastAsia="SimSun" w:hAnsi="Bebas" w:cs="Poppins Light"/>
                      <w:color w:val="E6DA16"/>
                      <w:sz w:val="40"/>
                      <w:szCs w:val="40"/>
                    </w:rPr>
                    <w:t>2</w:t>
                  </w:r>
                  <w:r w:rsidR="008564F1">
                    <w:rPr>
                      <w:rFonts w:ascii="Bebas" w:eastAsia="SimSun" w:hAnsi="Bebas" w:cs="Poppins Light"/>
                      <w:color w:val="E6DA16"/>
                      <w:sz w:val="40"/>
                      <w:szCs w:val="40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 w14:anchorId="697DD569">
          <v:shape id="_x0000_s1106" type="#_x0000_t202" style="position:absolute;margin-left:320.5pt;margin-top:-28.4pt;width:15.85pt;height:129.6pt;z-index:251661312;mso-position-horizontal-relative:text;mso-position-vertical-relative:text" filled="f" fillcolor="#923743" stroked="f">
            <v:textbox style="layout-flow:vertical;mso-layout-flow-alt:bottom-to-top;mso-next-textbox:#_x0000_s1106" inset="0,0,0,0">
              <w:txbxContent>
                <w:p w14:paraId="64949298" w14:textId="77777777" w:rsidR="00010B21" w:rsidRPr="007E608A" w:rsidRDefault="00164707" w:rsidP="007E608A">
                  <w:pPr>
                    <w:spacing w:line="192" w:lineRule="auto"/>
                    <w:rPr>
                      <w:rFonts w:ascii="Bebas" w:hAnsi="Bebas"/>
                      <w:color w:val="FF0000"/>
                      <w:sz w:val="28"/>
                      <w:szCs w:val="28"/>
                    </w:rPr>
                  </w:pPr>
                  <w:r w:rsidRPr="007E608A">
                    <w:rPr>
                      <w:rFonts w:ascii="Bebas" w:eastAsia="SimSun" w:hAnsi="Bebas" w:cs="Poppins Light"/>
                      <w:color w:val="FFFFFF" w:themeColor="background1"/>
                      <w:sz w:val="28"/>
                      <w:szCs w:val="28"/>
                    </w:rPr>
                    <w:t>2025</w:t>
                  </w:r>
                  <w:r w:rsidRPr="007E608A">
                    <w:rPr>
                      <w:rFonts w:ascii="Bebas" w:eastAsia="SimSun" w:hAnsi="Bebas" w:cs="Poppins Light"/>
                      <w:color w:val="FF0000"/>
                      <w:sz w:val="28"/>
                      <w:szCs w:val="28"/>
                    </w:rPr>
                    <w:t xml:space="preserve"> </w:t>
                  </w:r>
                  <w:r w:rsidR="00010B21" w:rsidRPr="007E608A">
                    <w:rPr>
                      <w:rFonts w:ascii="Bebas" w:eastAsia="SimSun" w:hAnsi="Bebas" w:cs="Poppins Light"/>
                      <w:color w:val="E6DA16"/>
                      <w:sz w:val="28"/>
                      <w:szCs w:val="28"/>
                    </w:rPr>
                    <w:t>MUSIC FESTIVAL</w:t>
                  </w:r>
                </w:p>
              </w:txbxContent>
            </v:textbox>
          </v:shape>
        </w:pict>
      </w:r>
      <w:r>
        <w:rPr>
          <w:noProof/>
        </w:rPr>
        <w:pict w14:anchorId="1B71048C">
          <v:shape id="_x0000_s1114" type="#_x0000_t202" style="position:absolute;margin-left:256.2pt;margin-top:87.2pt;width:43.2pt;height:7.2pt;z-index:251669504;mso-position-horizontal-relative:text;mso-position-vertical-relative:text" filled="f" fillcolor="#923743" stroked="f">
            <v:textbox style="mso-next-textbox:#_x0000_s1114" inset="0,0,0,0">
              <w:txbxContent>
                <w:p w14:paraId="586E0393" w14:textId="77777777" w:rsidR="00010B21" w:rsidRPr="00164707" w:rsidRDefault="00010B21" w:rsidP="00010B21">
                  <w:pPr>
                    <w:jc w:val="center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PRICE</w:t>
                  </w:r>
                </w:p>
              </w:txbxContent>
            </v:textbox>
          </v:shape>
        </w:pict>
      </w:r>
      <w:r>
        <w:rPr>
          <w:noProof/>
        </w:rPr>
        <w:pict w14:anchorId="59C83BCF">
          <v:shape id="_x0000_s1113" type="#_x0000_t202" style="position:absolute;margin-left:204.3pt;margin-top:87.2pt;width:43.2pt;height:7.2pt;z-index:251668480;mso-position-horizontal-relative:text;mso-position-vertical-relative:text" filled="f" fillcolor="#923743" stroked="f">
            <v:textbox style="mso-next-textbox:#_x0000_s1113" inset="0,0,0,0">
              <w:txbxContent>
                <w:p w14:paraId="0B03AE91" w14:textId="77777777" w:rsidR="00010B21" w:rsidRPr="00164707" w:rsidRDefault="00010B21" w:rsidP="00010B21">
                  <w:pPr>
                    <w:jc w:val="center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71AB62F1">
          <v:shape id="_x0000_s1112" type="#_x0000_t202" style="position:absolute;margin-left:153.4pt;margin-top:87.2pt;width:43.2pt;height:7.2pt;z-index:251667456;mso-position-horizontal-relative:text;mso-position-vertical-relative:text" filled="f" fillcolor="#923743" stroked="f">
            <v:textbox style="mso-next-textbox:#_x0000_s1112" inset="0,0,0,0">
              <w:txbxContent>
                <w:p w14:paraId="40B2AFD1" w14:textId="77777777" w:rsidR="00010B21" w:rsidRPr="00164707" w:rsidRDefault="00010B21" w:rsidP="00010B21">
                  <w:pPr>
                    <w:jc w:val="center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MARCH</w:t>
                  </w:r>
                </w:p>
              </w:txbxContent>
            </v:textbox>
          </v:shape>
        </w:pict>
      </w:r>
      <w:r>
        <w:rPr>
          <w:noProof/>
        </w:rPr>
        <w:pict w14:anchorId="56FFA339">
          <v:shape id="_x0000_s1111" type="#_x0000_t202" style="position:absolute;margin-left:256.1pt;margin-top:69.2pt;width:43.2pt;height:17.3pt;z-index:251666432;mso-position-horizontal-relative:text;mso-position-vertical-relative:text" filled="f" fillcolor="#923743" stroked="f">
            <v:textbox style="mso-next-textbox:#_x0000_s1111" inset="0,0,0,0">
              <w:txbxContent>
                <w:p w14:paraId="50A05C2D" w14:textId="77777777" w:rsidR="00010B21" w:rsidRPr="004B40BF" w:rsidRDefault="00010B21" w:rsidP="00010B21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E6DA16"/>
                      <w:sz w:val="40"/>
                      <w:szCs w:val="40"/>
                    </w:rPr>
                  </w:pPr>
                  <w:r w:rsidRPr="004B40BF">
                    <w:rPr>
                      <w:rFonts w:ascii="Bebas" w:eastAsia="SimSun" w:hAnsi="Bebas" w:cs="Poppins Light"/>
                      <w:b/>
                      <w:bCs/>
                      <w:color w:val="E6DA16"/>
                      <w:sz w:val="40"/>
                      <w:szCs w:val="40"/>
                    </w:rPr>
                    <w:t>$0.0</w:t>
                  </w:r>
                </w:p>
              </w:txbxContent>
            </v:textbox>
          </v:shape>
        </w:pict>
      </w:r>
      <w:r>
        <w:rPr>
          <w:noProof/>
        </w:rPr>
        <w:pict w14:anchorId="28259C4C">
          <v:shape id="_x0000_s1110" type="#_x0000_t202" style="position:absolute;margin-left:203.9pt;margin-top:69.2pt;width:43.2pt;height:17.3pt;z-index:251665408;mso-position-horizontal-relative:text;mso-position-vertical-relative:text" filled="f" fillcolor="#923743" stroked="f">
            <v:textbox style="mso-next-textbox:#_x0000_s1110" inset="0,0,0,0">
              <w:txbxContent>
                <w:p w14:paraId="31D83D1E" w14:textId="77777777" w:rsidR="00010B21" w:rsidRPr="004B40BF" w:rsidRDefault="00010B21" w:rsidP="00010B21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E6DA16"/>
                      <w:sz w:val="40"/>
                      <w:szCs w:val="40"/>
                    </w:rPr>
                  </w:pPr>
                  <w:r w:rsidRPr="004B40BF">
                    <w:rPr>
                      <w:rFonts w:ascii="Bebas" w:eastAsia="SimSun" w:hAnsi="Bebas" w:cs="Poppins Light"/>
                      <w:b/>
                      <w:bCs/>
                      <w:color w:val="E6DA16"/>
                      <w:sz w:val="40"/>
                      <w:szCs w:val="40"/>
                    </w:rPr>
                    <w:t>9:00</w:t>
                  </w:r>
                </w:p>
              </w:txbxContent>
            </v:textbox>
          </v:shape>
        </w:pict>
      </w:r>
      <w:r>
        <w:rPr>
          <w:noProof/>
        </w:rPr>
        <w:pict w14:anchorId="45E9DA3D">
          <v:shape id="_x0000_s1109" type="#_x0000_t202" style="position:absolute;margin-left:152.95pt;margin-top:69.2pt;width:43.2pt;height:17.3pt;z-index:251664384;mso-position-horizontal-relative:text;mso-position-vertical-relative:text" filled="f" fillcolor="#923743" stroked="f">
            <v:textbox style="mso-next-textbox:#_x0000_s1109" inset="0,0,0,0">
              <w:txbxContent>
                <w:p w14:paraId="4ADEC94B" w14:textId="77777777" w:rsidR="00010B21" w:rsidRPr="004B40BF" w:rsidRDefault="00010B21" w:rsidP="00010B21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E6DA16"/>
                      <w:sz w:val="40"/>
                      <w:szCs w:val="40"/>
                    </w:rPr>
                  </w:pPr>
                  <w:r w:rsidRPr="004B40BF">
                    <w:rPr>
                      <w:rFonts w:ascii="Bebas" w:eastAsia="SimSun" w:hAnsi="Bebas" w:cs="Poppins Light"/>
                      <w:b/>
                      <w:bCs/>
                      <w:color w:val="E6DA16"/>
                      <w:sz w:val="40"/>
                      <w:szCs w:val="40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 w14:anchorId="37662CB4">
          <v:shape id="_x0000_s1108" type="#_x0000_t202" style="position:absolute;margin-left:162.6pt;margin-top:48.8pt;width:129.6pt;height:7.2pt;z-index:251663360;mso-position-horizontal-relative:text;mso-position-vertical-relative:text" filled="f" fillcolor="#923743" stroked="f">
            <v:textbox style="mso-next-textbox:#_x0000_s1108" inset="0,0,0,0">
              <w:txbxContent>
                <w:p w14:paraId="41969DA3" w14:textId="77777777" w:rsidR="00010B21" w:rsidRPr="00164707" w:rsidRDefault="00010B21" w:rsidP="00010B21">
                  <w:pPr>
                    <w:jc w:val="right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321 Lorem Ipsum Street, City, State 54321</w:t>
                  </w:r>
                </w:p>
              </w:txbxContent>
            </v:textbox>
          </v:shape>
        </w:pict>
      </w:r>
      <w:r>
        <w:rPr>
          <w:noProof/>
        </w:rPr>
        <w:pict w14:anchorId="65CDC75C">
          <v:shape id="_x0000_s1107" type="#_x0000_t202" style="position:absolute;margin-left:162.6pt;margin-top:41.2pt;width:129.6pt;height:7.2pt;z-index:251662336;mso-position-horizontal-relative:text;mso-position-vertical-relative:text" filled="f" fillcolor="#923743" stroked="f">
            <v:textbox style="mso-next-textbox:#_x0000_s1107" inset="0,0,0,0">
              <w:txbxContent>
                <w:p w14:paraId="544B1AE3" w14:textId="77777777" w:rsidR="00010B21" w:rsidRPr="00164707" w:rsidRDefault="00010B21" w:rsidP="00010B21">
                  <w:pPr>
                    <w:jc w:val="right"/>
                    <w:rPr>
                      <w:rFonts w:ascii="Montserrat-Regular" w:hAnsi="Montserrat-Regular"/>
                      <w:color w:val="FFFFFF" w:themeColor="background1"/>
                      <w:sz w:val="10"/>
                      <w:szCs w:val="10"/>
                    </w:rPr>
                  </w:pPr>
                  <w:r w:rsidRPr="00164707">
                    <w:rPr>
                      <w:rFonts w:ascii="Montserrat-Regular" w:eastAsia="SimSun" w:hAnsi="Montserrat-Regular" w:cs="Poppins Light"/>
                      <w:color w:val="FFFFFF" w:themeColor="background1"/>
                      <w:sz w:val="10"/>
                      <w:szCs w:val="10"/>
                    </w:rPr>
                    <w:t>New Lorem Ipsum Stadium</w:t>
                  </w:r>
                </w:p>
              </w:txbxContent>
            </v:textbox>
          </v:shape>
        </w:pict>
      </w:r>
      <w:r>
        <w:rPr>
          <w:noProof/>
        </w:rPr>
        <w:pict w14:anchorId="3F8E62AE">
          <v:shape id="_x0000_s1105" type="#_x0000_t202" style="position:absolute;margin-left:163.4pt;margin-top:-11.8pt;width:129.6pt;height:25.9pt;z-index:251660288;mso-position-horizontal-relative:text;mso-position-vertical-relative:text" filled="f" fillcolor="#923743" stroked="f">
            <v:textbox style="mso-next-textbox:#_x0000_s1105" inset="0,0,0,0">
              <w:txbxContent>
                <w:p w14:paraId="48701735" w14:textId="56F02330" w:rsidR="00010B21" w:rsidRPr="00164707" w:rsidRDefault="00010B21" w:rsidP="00010B21">
                  <w:pPr>
                    <w:spacing w:line="192" w:lineRule="auto"/>
                    <w:jc w:val="right"/>
                    <w:rPr>
                      <w:rFonts w:ascii="Bebas" w:hAnsi="Bebas"/>
                      <w:color w:val="FFFFFF" w:themeColor="background1"/>
                      <w:sz w:val="60"/>
                      <w:szCs w:val="60"/>
                    </w:rPr>
                  </w:pPr>
                  <w:r w:rsidRPr="00164707">
                    <w:rPr>
                      <w:rFonts w:ascii="Bebas" w:eastAsia="SimSun" w:hAnsi="Bebas" w:cs="Poppins Light"/>
                      <w:color w:val="FFFFFF" w:themeColor="background1"/>
                      <w:sz w:val="60"/>
                      <w:szCs w:val="60"/>
                    </w:rPr>
                    <w:t>20</w:t>
                  </w:r>
                  <w:r w:rsidR="00DF0435">
                    <w:rPr>
                      <w:rFonts w:ascii="Bebas" w:eastAsia="SimSun" w:hAnsi="Bebas" w:cs="Poppins Light"/>
                      <w:color w:val="FFFFFF" w:themeColor="background1"/>
                      <w:sz w:val="60"/>
                      <w:szCs w:val="60"/>
                    </w:rPr>
                    <w:t>XX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ontserrat-Regula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C03D4"/>
    <w:rsid w:val="000C6CF2"/>
    <w:rsid w:val="00113B6E"/>
    <w:rsid w:val="00116229"/>
    <w:rsid w:val="001439E0"/>
    <w:rsid w:val="00151888"/>
    <w:rsid w:val="00164707"/>
    <w:rsid w:val="00180342"/>
    <w:rsid w:val="00184C5F"/>
    <w:rsid w:val="00197533"/>
    <w:rsid w:val="001E43D5"/>
    <w:rsid w:val="001F15BF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4B40BF"/>
    <w:rsid w:val="00513955"/>
    <w:rsid w:val="005233C2"/>
    <w:rsid w:val="005D28AE"/>
    <w:rsid w:val="0060542F"/>
    <w:rsid w:val="006060BD"/>
    <w:rsid w:val="006120E1"/>
    <w:rsid w:val="0061665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08A"/>
    <w:rsid w:val="007E6D4C"/>
    <w:rsid w:val="007E7F0D"/>
    <w:rsid w:val="0080427D"/>
    <w:rsid w:val="00812536"/>
    <w:rsid w:val="00825760"/>
    <w:rsid w:val="0083448F"/>
    <w:rsid w:val="008437C2"/>
    <w:rsid w:val="008564F1"/>
    <w:rsid w:val="00864D64"/>
    <w:rsid w:val="00896831"/>
    <w:rsid w:val="008A63D9"/>
    <w:rsid w:val="009300E9"/>
    <w:rsid w:val="009857F0"/>
    <w:rsid w:val="009A53C9"/>
    <w:rsid w:val="009E114C"/>
    <w:rsid w:val="009E7497"/>
    <w:rsid w:val="009F2986"/>
    <w:rsid w:val="009F6B8C"/>
    <w:rsid w:val="00AC7715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7A9B"/>
    <w:rsid w:val="00DD1486"/>
    <w:rsid w:val="00DF0435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>
      <o:colormru v:ext="edit" colors="#923743"/>
    </o:shapedefaults>
    <o:shapelayout v:ext="edit">
      <o:idmap v:ext="edit" data="1"/>
    </o:shapelayout>
  </w:shapeDefaults>
  <w:decimalSymbol w:val="."/>
  <w:listSeparator w:val=","/>
  <w14:docId w14:val="06CF9DC7"/>
  <w15:docId w15:val="{2698C5E0-42D1-4C95-946F-CEAB1914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64</cp:revision>
  <dcterms:created xsi:type="dcterms:W3CDTF">2017-03-22T06:36:00Z</dcterms:created>
  <dcterms:modified xsi:type="dcterms:W3CDTF">2020-11-17T11:49:00Z</dcterms:modified>
</cp:coreProperties>
</file>