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2DB03C" w14:textId="77777777" w:rsidR="005E2900" w:rsidRDefault="005E2900" w:rsidP="005E2900">
      <w:pPr>
        <w:pStyle w:val="NormalWeb"/>
      </w:pPr>
      <w:r>
        <w:t>22-05-20XX</w:t>
      </w:r>
    </w:p>
    <w:p w14:paraId="1CCEC252" w14:textId="77777777" w:rsidR="005E2900" w:rsidRDefault="005E2900" w:rsidP="005E2900">
      <w:pPr>
        <w:pStyle w:val="NormalWeb"/>
      </w:pPr>
      <w:r>
        <w:t>James Anderson</w:t>
      </w:r>
      <w:r>
        <w:br/>
        <w:t>CEO Michigan Microfinance limited</w:t>
      </w:r>
      <w:r>
        <w:br/>
        <w:t>City View Tower, Michigan.</w:t>
      </w:r>
    </w:p>
    <w:p w14:paraId="43017312" w14:textId="77777777" w:rsidR="005E2900" w:rsidRDefault="005E2900" w:rsidP="005E2900">
      <w:pPr>
        <w:pStyle w:val="NormalWeb"/>
      </w:pPr>
      <w:r>
        <w:t>Dear Sir,</w:t>
      </w:r>
    </w:p>
    <w:p w14:paraId="29A8449E" w14:textId="643CACC9" w:rsidR="005E2900" w:rsidRDefault="005E2900" w:rsidP="005E2900">
      <w:pPr>
        <w:pStyle w:val="NormalWeb"/>
        <w:jc w:val="both"/>
      </w:pPr>
      <w:r>
        <w:t xml:space="preserve">I hope you will be </w:t>
      </w:r>
      <w:r>
        <w:t>fine</w:t>
      </w:r>
      <w:r>
        <w:t xml:space="preserve"> and enjoying the best of health. I am writing this letter to request time off from 01-06-20XX through 15-06-20XX. I know it will never be easy for you to tolerate my absence for so many days, but I </w:t>
      </w:r>
      <w:proofErr w:type="gramStart"/>
      <w:r>
        <w:t>have to</w:t>
      </w:r>
      <w:proofErr w:type="gramEnd"/>
      <w:r>
        <w:t xml:space="preserve"> solve some problems relating to family matters and that is why I want to take these days off.</w:t>
      </w:r>
    </w:p>
    <w:p w14:paraId="375D3B63" w14:textId="77777777" w:rsidR="005E2900" w:rsidRDefault="005E2900" w:rsidP="005E2900">
      <w:pPr>
        <w:pStyle w:val="NormalWeb"/>
        <w:jc w:val="both"/>
      </w:pPr>
      <w:r>
        <w:t>You know that I am living with my family here in the USA while my brothers and sisters are living in Canada and I am the eldest of all. Unfortunately, in my absence, they had several clashes between them. My younger brother called me last night and requested me to solve this problem. I must state here that we are not having our parents alive and being their eldest brother, it becomes a matter of supreme importance for me to bridge the gap between them and keep them united. Therefore, I request you to accept my time off request so that I would resolve my family issues.</w:t>
      </w:r>
    </w:p>
    <w:p w14:paraId="0EBC2494" w14:textId="204CD342" w:rsidR="005E2900" w:rsidRDefault="005E2900" w:rsidP="005E2900">
      <w:pPr>
        <w:pStyle w:val="NormalWeb"/>
        <w:jc w:val="both"/>
      </w:pPr>
      <w:r>
        <w:t xml:space="preserve">I have talked to Ms. Anna and she has promised me to look after my work in my absence. I have no pending meetings with clients as well. </w:t>
      </w:r>
      <w:r>
        <w:t>So,</w:t>
      </w:r>
      <w:r>
        <w:t xml:space="preserve"> keeping in view the above-mentioned facts, entertain my request and give me a chance to say thanks.</w:t>
      </w:r>
    </w:p>
    <w:p w14:paraId="62D3EC8C" w14:textId="77777777" w:rsidR="005E2900" w:rsidRDefault="005E2900" w:rsidP="005E2900">
      <w:pPr>
        <w:pStyle w:val="NormalWeb"/>
        <w:jc w:val="both"/>
      </w:pPr>
      <w:r>
        <w:t>Regards,</w:t>
      </w:r>
    </w:p>
    <w:p w14:paraId="7726AC32" w14:textId="77777777" w:rsidR="005E2900" w:rsidRDefault="005E2900" w:rsidP="005E2900">
      <w:pPr>
        <w:pStyle w:val="NormalWeb"/>
        <w:jc w:val="both"/>
      </w:pPr>
      <w:r>
        <w:t>Watson Lee.</w:t>
      </w:r>
      <w:bookmarkStart w:id="0" w:name="_GoBack"/>
      <w:bookmarkEnd w:id="0"/>
    </w:p>
    <w:p w14:paraId="13C9EEBE" w14:textId="77777777" w:rsidR="005C6A0C" w:rsidRDefault="005C6A0C"/>
    <w:sectPr w:rsidR="005C6A0C" w:rsidSect="005E2900">
      <w:footerReference w:type="default" r:id="rId6"/>
      <w:pgSz w:w="12240" w:h="15840"/>
      <w:pgMar w:top="1440" w:right="1350" w:bottom="1440" w:left="126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E453F3" w14:textId="77777777" w:rsidR="00A57C5D" w:rsidRDefault="00A57C5D" w:rsidP="005E2900">
      <w:pPr>
        <w:spacing w:after="0" w:line="240" w:lineRule="auto"/>
      </w:pPr>
      <w:r>
        <w:separator/>
      </w:r>
    </w:p>
  </w:endnote>
  <w:endnote w:type="continuationSeparator" w:id="0">
    <w:p w14:paraId="0469CF3E" w14:textId="77777777" w:rsidR="00A57C5D" w:rsidRDefault="00A57C5D" w:rsidP="005E29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578E1A" w14:textId="4C0BFDBB" w:rsidR="005E2900" w:rsidRPr="005E2900" w:rsidRDefault="005E2900">
    <w:pPr>
      <w:pStyle w:val="Footer"/>
      <w:rPr>
        <w:color w:val="0070C0"/>
      </w:rPr>
    </w:pPr>
    <w:r w:rsidRPr="005E2900">
      <w:rPr>
        <w:color w:val="0070C0"/>
      </w:rPr>
      <w:t>wordexceltemplates.com</w:t>
    </w:r>
  </w:p>
  <w:p w14:paraId="707CA806" w14:textId="77777777" w:rsidR="005E2900" w:rsidRDefault="005E290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5692BB" w14:textId="77777777" w:rsidR="00A57C5D" w:rsidRDefault="00A57C5D" w:rsidP="005E2900">
      <w:pPr>
        <w:spacing w:after="0" w:line="240" w:lineRule="auto"/>
      </w:pPr>
      <w:r>
        <w:separator/>
      </w:r>
    </w:p>
  </w:footnote>
  <w:footnote w:type="continuationSeparator" w:id="0">
    <w:p w14:paraId="3C676809" w14:textId="77777777" w:rsidR="00A57C5D" w:rsidRDefault="00A57C5D" w:rsidP="005E290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5413"/>
    <w:rsid w:val="005C6A0C"/>
    <w:rsid w:val="005E2900"/>
    <w:rsid w:val="00A57C5D"/>
    <w:rsid w:val="00B15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E74E46"/>
  <w15:chartTrackingRefBased/>
  <w15:docId w15:val="{F922C635-7981-4746-B9CD-EDD4116AE9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E29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E29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2900"/>
  </w:style>
  <w:style w:type="paragraph" w:styleId="Footer">
    <w:name w:val="footer"/>
    <w:basedOn w:val="Normal"/>
    <w:link w:val="FooterChar"/>
    <w:uiPriority w:val="99"/>
    <w:unhideWhenUsed/>
    <w:rsid w:val="005E29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E29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543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187</Words>
  <Characters>1071</Characters>
  <Application>Microsoft Office Word</Application>
  <DocSecurity>0</DocSecurity>
  <Lines>8</Lines>
  <Paragraphs>2</Paragraphs>
  <ScaleCrop>false</ScaleCrop>
  <Company/>
  <LinksUpToDate>false</LinksUpToDate>
  <CharactersWithSpaces>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2</cp:revision>
  <dcterms:created xsi:type="dcterms:W3CDTF">2020-05-26T08:59:00Z</dcterms:created>
  <dcterms:modified xsi:type="dcterms:W3CDTF">2020-05-26T09:00:00Z</dcterms:modified>
</cp:coreProperties>
</file>