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346D9" w14:textId="77777777" w:rsidR="007F5389" w:rsidRPr="004F5C56" w:rsidRDefault="007F5389" w:rsidP="007F5389">
      <w:pPr>
        <w:pStyle w:val="NormalWeb"/>
        <w:rPr>
          <w:rFonts w:asciiTheme="minorHAnsi" w:hAnsiTheme="minorHAnsi" w:cstheme="minorHAnsi"/>
        </w:rPr>
      </w:pPr>
      <w:r w:rsidRPr="004F5C56">
        <w:rPr>
          <w:rFonts w:asciiTheme="minorHAnsi" w:hAnsiTheme="minorHAnsi" w:cstheme="minorHAnsi"/>
        </w:rPr>
        <w:t>Ref. No. 341-MP-2020</w:t>
      </w:r>
      <w:r w:rsidRPr="004F5C56">
        <w:rPr>
          <w:rFonts w:asciiTheme="minorHAnsi" w:hAnsiTheme="minorHAnsi" w:cstheme="minorHAnsi"/>
        </w:rPr>
        <w:br/>
        <w:t>22-04-2020</w:t>
      </w:r>
      <w:r w:rsidRPr="004F5C56">
        <w:rPr>
          <w:rFonts w:asciiTheme="minorHAnsi" w:hAnsiTheme="minorHAnsi" w:cstheme="minorHAnsi"/>
        </w:rPr>
        <w:br/>
        <w:t>To whom it may concern</w:t>
      </w:r>
    </w:p>
    <w:p w14:paraId="72D19C7D" w14:textId="77777777" w:rsidR="007F5389" w:rsidRPr="004F5C56" w:rsidRDefault="007F5389" w:rsidP="007F5389">
      <w:pPr>
        <w:pStyle w:val="NormalWeb"/>
        <w:jc w:val="both"/>
        <w:rPr>
          <w:rFonts w:asciiTheme="minorHAnsi" w:hAnsiTheme="minorHAnsi" w:cstheme="minorHAnsi"/>
        </w:rPr>
      </w:pPr>
      <w:r w:rsidRPr="004F5C56">
        <w:rPr>
          <w:rFonts w:asciiTheme="minorHAnsi" w:hAnsiTheme="minorHAnsi" w:cstheme="minorHAnsi"/>
        </w:rPr>
        <w:t>It is certified that Mr. [X] has been working as a computer operator in the department of Pathology, Liberty Medical College, Chicago. He had been working in the aforesaid department for the last five years. Being a computer operator, his principal duty was to monitor and control the computer system especially the mainframe computer of the pathology department. He was equally good at operating a computer hardware system, controlling the peripheral devices, Typing and drafting as dictated by various officers, solving minor errors in the system, locating and solving malfunctions, and loading of files on storage data.</w:t>
      </w:r>
    </w:p>
    <w:p w14:paraId="6E6D6750" w14:textId="77777777" w:rsidR="007F5389" w:rsidRPr="004F5C56" w:rsidRDefault="007F5389" w:rsidP="007F5389">
      <w:pPr>
        <w:pStyle w:val="NormalWeb"/>
        <w:jc w:val="both"/>
        <w:rPr>
          <w:rFonts w:asciiTheme="minorHAnsi" w:hAnsiTheme="minorHAnsi" w:cstheme="minorHAnsi"/>
        </w:rPr>
      </w:pPr>
      <w:r w:rsidRPr="004F5C56">
        <w:rPr>
          <w:rFonts w:asciiTheme="minorHAnsi" w:hAnsiTheme="minorHAnsi" w:cstheme="minorHAnsi"/>
        </w:rPr>
        <w:t>He proved himself unparalleled by exhibiting his job duties efficiently. He was a few steps ahead of other employees by virtue of his personality traits such as excellent command over his knowledge, enthusiasm to work, good communication skills, multi-tasking ability, and zest to complete all work within the specified time fra</w:t>
      </w:r>
      <w:bookmarkStart w:id="0" w:name="_GoBack"/>
      <w:bookmarkEnd w:id="0"/>
      <w:r w:rsidRPr="004F5C56">
        <w:rPr>
          <w:rFonts w:asciiTheme="minorHAnsi" w:hAnsiTheme="minorHAnsi" w:cstheme="minorHAnsi"/>
        </w:rPr>
        <w:t>me.</w:t>
      </w:r>
    </w:p>
    <w:p w14:paraId="76214FD6" w14:textId="77777777" w:rsidR="007F5389" w:rsidRPr="004F5C56" w:rsidRDefault="007F5389" w:rsidP="007F5389">
      <w:pPr>
        <w:pStyle w:val="NormalWeb"/>
        <w:jc w:val="both"/>
        <w:rPr>
          <w:rFonts w:asciiTheme="minorHAnsi" w:hAnsiTheme="minorHAnsi" w:cstheme="minorHAnsi"/>
        </w:rPr>
      </w:pPr>
      <w:r w:rsidRPr="004F5C56">
        <w:rPr>
          <w:rFonts w:asciiTheme="minorHAnsi" w:hAnsiTheme="minorHAnsi" w:cstheme="minorHAnsi"/>
        </w:rPr>
        <w:t>Moreover, his self-driven attitude enables him to work independently. He also stayed in office for extra hours during examinations for typing important documents. In short by means of his professionalism, he built his repute among all the departments of the university.</w:t>
      </w:r>
    </w:p>
    <w:p w14:paraId="7700B49B" w14:textId="77777777" w:rsidR="007F5389" w:rsidRPr="004F5C56" w:rsidRDefault="007F5389" w:rsidP="007F5389">
      <w:pPr>
        <w:pStyle w:val="NormalWeb"/>
        <w:jc w:val="both"/>
        <w:rPr>
          <w:rFonts w:asciiTheme="minorHAnsi" w:hAnsiTheme="minorHAnsi" w:cstheme="minorHAnsi"/>
        </w:rPr>
      </w:pPr>
      <w:r w:rsidRPr="004F5C56">
        <w:rPr>
          <w:rFonts w:asciiTheme="minorHAnsi" w:hAnsiTheme="minorHAnsi" w:cstheme="minorHAnsi"/>
        </w:rPr>
        <w:t>In fact, there is no exaggeration if I say that he was a unique gift to our department, and we wish him the best of luck for his future endeavors.</w:t>
      </w:r>
    </w:p>
    <w:p w14:paraId="711DA5DA" w14:textId="77777777" w:rsidR="007F5389" w:rsidRPr="004F5C56" w:rsidRDefault="007F5389" w:rsidP="007F5389">
      <w:pPr>
        <w:pStyle w:val="NormalWeb"/>
        <w:rPr>
          <w:rFonts w:asciiTheme="minorHAnsi" w:hAnsiTheme="minorHAnsi" w:cstheme="minorHAnsi"/>
        </w:rPr>
      </w:pPr>
      <w:r w:rsidRPr="004F5C56">
        <w:rPr>
          <w:rFonts w:asciiTheme="minorHAnsi" w:hAnsiTheme="minorHAnsi" w:cstheme="minorHAnsi"/>
        </w:rPr>
        <w:t>Dean Pathology Department</w:t>
      </w:r>
      <w:r w:rsidRPr="004F5C56">
        <w:rPr>
          <w:rFonts w:asciiTheme="minorHAnsi" w:hAnsiTheme="minorHAnsi" w:cstheme="minorHAnsi"/>
        </w:rPr>
        <w:br/>
        <w:t>Liberty Medical University</w:t>
      </w:r>
      <w:r w:rsidRPr="004F5C56">
        <w:rPr>
          <w:rFonts w:asciiTheme="minorHAnsi" w:hAnsiTheme="minorHAnsi" w:cstheme="minorHAnsi"/>
        </w:rPr>
        <w:br/>
        <w:t>[X]</w:t>
      </w:r>
    </w:p>
    <w:p w14:paraId="760F2D6D" w14:textId="77777777" w:rsidR="00474DEE" w:rsidRPr="004F5C56" w:rsidRDefault="00474DEE">
      <w:pPr>
        <w:rPr>
          <w:rFonts w:cstheme="minorHAnsi"/>
        </w:rPr>
      </w:pPr>
    </w:p>
    <w:sectPr w:rsidR="00474DEE" w:rsidRPr="004F5C56" w:rsidSect="007F5389">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A7927" w14:textId="77777777" w:rsidR="00E1051B" w:rsidRDefault="00E1051B" w:rsidP="007F5389">
      <w:pPr>
        <w:spacing w:after="0" w:line="240" w:lineRule="auto"/>
      </w:pPr>
      <w:r>
        <w:separator/>
      </w:r>
    </w:p>
  </w:endnote>
  <w:endnote w:type="continuationSeparator" w:id="0">
    <w:p w14:paraId="20857685" w14:textId="77777777" w:rsidR="00E1051B" w:rsidRDefault="00E1051B" w:rsidP="007F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1A717" w14:textId="3C99031C" w:rsidR="007F5389" w:rsidRPr="007F5389" w:rsidRDefault="007F5389">
    <w:pPr>
      <w:pStyle w:val="Footer"/>
      <w:rPr>
        <w:color w:val="0070C0"/>
      </w:rPr>
    </w:pPr>
    <w:r w:rsidRPr="007F5389">
      <w:rPr>
        <w:color w:val="0070C0"/>
      </w:rPr>
      <w:t>wordexceltemplates.com</w:t>
    </w:r>
  </w:p>
  <w:p w14:paraId="1C59FC15" w14:textId="77777777" w:rsidR="007F5389" w:rsidRDefault="007F5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A46F1" w14:textId="77777777" w:rsidR="00E1051B" w:rsidRDefault="00E1051B" w:rsidP="007F5389">
      <w:pPr>
        <w:spacing w:after="0" w:line="240" w:lineRule="auto"/>
      </w:pPr>
      <w:r>
        <w:separator/>
      </w:r>
    </w:p>
  </w:footnote>
  <w:footnote w:type="continuationSeparator" w:id="0">
    <w:p w14:paraId="66A17593" w14:textId="77777777" w:rsidR="00E1051B" w:rsidRDefault="00E1051B" w:rsidP="007F53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E28"/>
    <w:rsid w:val="00474DEE"/>
    <w:rsid w:val="004F5C56"/>
    <w:rsid w:val="00795E28"/>
    <w:rsid w:val="007F5389"/>
    <w:rsid w:val="00E10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B8F80"/>
  <w15:chartTrackingRefBased/>
  <w15:docId w15:val="{8E0C343E-31F3-4CD8-AED9-1CA3B458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53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5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389"/>
  </w:style>
  <w:style w:type="paragraph" w:styleId="Footer">
    <w:name w:val="footer"/>
    <w:basedOn w:val="Normal"/>
    <w:link w:val="FooterChar"/>
    <w:uiPriority w:val="99"/>
    <w:unhideWhenUsed/>
    <w:rsid w:val="007F5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2020-05-19T11:29:00Z</dcterms:created>
  <dcterms:modified xsi:type="dcterms:W3CDTF">2020-05-19T11:30:00Z</dcterms:modified>
</cp:coreProperties>
</file>