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2B1CD0" w14:textId="77777777" w:rsidR="009373DA" w:rsidRPr="009373DA" w:rsidRDefault="009373DA" w:rsidP="009373DA">
      <w:pPr>
        <w:pStyle w:val="NormalWeb"/>
        <w:rPr>
          <w:rFonts w:asciiTheme="minorHAnsi" w:hAnsiTheme="minorHAnsi" w:cstheme="minorHAnsi"/>
        </w:rPr>
      </w:pPr>
      <w:r w:rsidRPr="009373DA">
        <w:rPr>
          <w:rFonts w:asciiTheme="minorHAnsi" w:hAnsiTheme="minorHAnsi" w:cstheme="minorHAnsi"/>
        </w:rPr>
        <w:t>Ref. No. 111-RK-20XX</w:t>
      </w:r>
      <w:r w:rsidRPr="009373DA">
        <w:rPr>
          <w:rFonts w:asciiTheme="minorHAnsi" w:hAnsiTheme="minorHAnsi" w:cstheme="minorHAnsi"/>
        </w:rPr>
        <w:br/>
        <w:t>22-04-20XX</w:t>
      </w:r>
    </w:p>
    <w:p w14:paraId="4FFD221E" w14:textId="77777777" w:rsidR="009373DA" w:rsidRPr="009373DA" w:rsidRDefault="009373DA" w:rsidP="009373DA">
      <w:pPr>
        <w:pStyle w:val="NormalWeb"/>
        <w:rPr>
          <w:rFonts w:asciiTheme="minorHAnsi" w:hAnsiTheme="minorHAnsi" w:cstheme="minorHAnsi"/>
        </w:rPr>
      </w:pPr>
      <w:r w:rsidRPr="009373DA">
        <w:rPr>
          <w:rFonts w:asciiTheme="minorHAnsi" w:hAnsiTheme="minorHAnsi" w:cstheme="minorHAnsi"/>
        </w:rPr>
        <w:t>To Whom It May Concern</w:t>
      </w:r>
    </w:p>
    <w:p w14:paraId="3D12A879" w14:textId="77777777" w:rsidR="009373DA" w:rsidRPr="009373DA" w:rsidRDefault="009373DA" w:rsidP="009373DA">
      <w:pPr>
        <w:pStyle w:val="NormalWeb"/>
        <w:jc w:val="both"/>
        <w:rPr>
          <w:rFonts w:asciiTheme="minorHAnsi" w:hAnsiTheme="minorHAnsi" w:cstheme="minorHAnsi"/>
        </w:rPr>
      </w:pPr>
      <w:r w:rsidRPr="009373DA">
        <w:rPr>
          <w:rFonts w:asciiTheme="minorHAnsi" w:hAnsiTheme="minorHAnsi" w:cstheme="minorHAnsi"/>
        </w:rPr>
        <w:t xml:space="preserve">It is certified on behalf of Care Foundation that </w:t>
      </w:r>
      <w:r w:rsidRPr="009373DA">
        <w:rPr>
          <w:rStyle w:val="Strong"/>
          <w:rFonts w:asciiTheme="minorHAnsi" w:hAnsiTheme="minorHAnsi" w:cstheme="minorHAnsi"/>
        </w:rPr>
        <w:t>Ms. Anna Williams</w:t>
      </w:r>
      <w:r w:rsidRPr="009373DA">
        <w:rPr>
          <w:rFonts w:asciiTheme="minorHAnsi" w:hAnsiTheme="minorHAnsi" w:cstheme="minorHAnsi"/>
        </w:rPr>
        <w:t xml:space="preserve"> worked with this NGO from 1</w:t>
      </w:r>
      <w:r w:rsidRPr="009373DA">
        <w:rPr>
          <w:rFonts w:asciiTheme="minorHAnsi" w:hAnsiTheme="minorHAnsi" w:cstheme="minorHAnsi"/>
          <w:vertAlign w:val="superscript"/>
        </w:rPr>
        <w:t>st</w:t>
      </w:r>
      <w:r w:rsidRPr="009373DA">
        <w:rPr>
          <w:rFonts w:asciiTheme="minorHAnsi" w:hAnsiTheme="minorHAnsi" w:cstheme="minorHAnsi"/>
        </w:rPr>
        <w:t xml:space="preserve"> September 20XX to 28</w:t>
      </w:r>
      <w:r w:rsidRPr="009373DA">
        <w:rPr>
          <w:rFonts w:asciiTheme="minorHAnsi" w:hAnsiTheme="minorHAnsi" w:cstheme="minorHAnsi"/>
          <w:vertAlign w:val="superscript"/>
        </w:rPr>
        <w:t>th</w:t>
      </w:r>
      <w:r w:rsidRPr="009373DA">
        <w:rPr>
          <w:rFonts w:asciiTheme="minorHAnsi" w:hAnsiTheme="minorHAnsi" w:cstheme="minorHAnsi"/>
        </w:rPr>
        <w:t xml:space="preserve"> February 20XX as an internee. This NGO aims to provide special children with proper care and education and to ensure their active participation in the betterment of society. We also work on the enhancement of their capabilities and rehabilitation.</w:t>
      </w:r>
    </w:p>
    <w:p w14:paraId="0FD6000E" w14:textId="77777777" w:rsidR="009373DA" w:rsidRPr="009373DA" w:rsidRDefault="009373DA" w:rsidP="009373DA">
      <w:pPr>
        <w:pStyle w:val="NormalWeb"/>
        <w:jc w:val="both"/>
        <w:rPr>
          <w:rFonts w:asciiTheme="minorHAnsi" w:hAnsiTheme="minorHAnsi" w:cstheme="minorHAnsi"/>
        </w:rPr>
      </w:pPr>
      <w:r w:rsidRPr="009373DA">
        <w:rPr>
          <w:rFonts w:asciiTheme="minorHAnsi" w:hAnsiTheme="minorHAnsi" w:cstheme="minorHAnsi"/>
        </w:rPr>
        <w:t>As an internee having a background in psychology, Ms. Anna was given an opportunity to interact with special children. In order to deal with these children, it requires tolerance. To our expectations, she engaged herself with them and showed her zeal to produce creativity in a friendly environment. She established good relations with children with disabilities in order to cater to their needs. Anna has been bestowed with leadership qu</w:t>
      </w:r>
      <w:bookmarkStart w:id="0" w:name="_GoBack"/>
      <w:bookmarkEnd w:id="0"/>
      <w:r w:rsidRPr="009373DA">
        <w:rPr>
          <w:rFonts w:asciiTheme="minorHAnsi" w:hAnsiTheme="minorHAnsi" w:cstheme="minorHAnsi"/>
        </w:rPr>
        <w:t>alities and it was revealed while she was conducting one on one session with special children. While doing so, she always maintained the discipline in the class coupled with an element of care.</w:t>
      </w:r>
    </w:p>
    <w:p w14:paraId="1FCCC140" w14:textId="77777777" w:rsidR="009373DA" w:rsidRPr="009373DA" w:rsidRDefault="009373DA" w:rsidP="009373DA">
      <w:pPr>
        <w:pStyle w:val="NormalWeb"/>
        <w:jc w:val="both"/>
        <w:rPr>
          <w:rFonts w:asciiTheme="minorHAnsi" w:hAnsiTheme="minorHAnsi" w:cstheme="minorHAnsi"/>
        </w:rPr>
      </w:pPr>
      <w:r w:rsidRPr="009373DA">
        <w:rPr>
          <w:rFonts w:asciiTheme="minorHAnsi" w:hAnsiTheme="minorHAnsi" w:cstheme="minorHAnsi"/>
        </w:rPr>
        <w:t>In addition to her friendly attitude in the class, she was also found interacting with her colleagues in a positive way here at the care foundation. She cooperated with other teachers in various classroom activities and played active parts in various social events.</w:t>
      </w:r>
    </w:p>
    <w:p w14:paraId="0D1E7584" w14:textId="77777777" w:rsidR="009373DA" w:rsidRPr="009373DA" w:rsidRDefault="009373DA" w:rsidP="009373DA">
      <w:pPr>
        <w:pStyle w:val="NormalWeb"/>
        <w:jc w:val="both"/>
        <w:rPr>
          <w:rFonts w:asciiTheme="minorHAnsi" w:hAnsiTheme="minorHAnsi" w:cstheme="minorHAnsi"/>
        </w:rPr>
      </w:pPr>
      <w:r w:rsidRPr="009373DA">
        <w:rPr>
          <w:rFonts w:asciiTheme="minorHAnsi" w:hAnsiTheme="minorHAnsi" w:cstheme="minorHAnsi"/>
        </w:rPr>
        <w:t>Thus, she has been a source of motivation owing to her professional approach towards any assigned task. This is for sure she will play her part in the betterment of any institution wherever she goes. We hope best for her bright future.</w:t>
      </w:r>
    </w:p>
    <w:p w14:paraId="648F0472" w14:textId="77777777" w:rsidR="009373DA" w:rsidRPr="009373DA" w:rsidRDefault="009373DA" w:rsidP="009373DA">
      <w:pPr>
        <w:pStyle w:val="NormalWeb"/>
        <w:rPr>
          <w:rFonts w:asciiTheme="minorHAnsi" w:hAnsiTheme="minorHAnsi" w:cstheme="minorHAnsi"/>
        </w:rPr>
      </w:pPr>
      <w:r w:rsidRPr="009373DA">
        <w:rPr>
          <w:rFonts w:asciiTheme="minorHAnsi" w:hAnsiTheme="minorHAnsi" w:cstheme="minorHAnsi"/>
        </w:rPr>
        <w:t>Chairman</w:t>
      </w:r>
      <w:r w:rsidRPr="009373DA">
        <w:rPr>
          <w:rFonts w:asciiTheme="minorHAnsi" w:hAnsiTheme="minorHAnsi" w:cstheme="minorHAnsi"/>
        </w:rPr>
        <w:br/>
        <w:t>Care Foundation, Michigan (USA)</w:t>
      </w:r>
    </w:p>
    <w:p w14:paraId="25514CEB" w14:textId="64FA404C" w:rsidR="00474DEE" w:rsidRPr="009373DA" w:rsidRDefault="00474DEE" w:rsidP="009373DA">
      <w:pPr>
        <w:rPr>
          <w:rFonts w:cstheme="minorHAnsi"/>
        </w:rPr>
      </w:pPr>
    </w:p>
    <w:sectPr w:rsidR="00474DEE" w:rsidRPr="009373DA" w:rsidSect="00F439FA">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48F140" w14:textId="77777777" w:rsidR="001D35E6" w:rsidRDefault="001D35E6" w:rsidP="00F439FA">
      <w:pPr>
        <w:spacing w:after="0" w:line="240" w:lineRule="auto"/>
      </w:pPr>
      <w:r>
        <w:separator/>
      </w:r>
    </w:p>
  </w:endnote>
  <w:endnote w:type="continuationSeparator" w:id="0">
    <w:p w14:paraId="7F7D7D8D" w14:textId="77777777" w:rsidR="001D35E6" w:rsidRDefault="001D35E6" w:rsidP="00F43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B7BEF" w14:textId="19168F15" w:rsidR="00F439FA" w:rsidRPr="00F439FA" w:rsidRDefault="00F439FA">
    <w:pPr>
      <w:pStyle w:val="Footer"/>
      <w:rPr>
        <w:color w:val="0070C0"/>
      </w:rPr>
    </w:pPr>
    <w:r w:rsidRPr="00F439FA">
      <w:rPr>
        <w:color w:val="0070C0"/>
      </w:rPr>
      <w:t>wordexceltemplates.com</w:t>
    </w:r>
  </w:p>
  <w:p w14:paraId="6F2E90E6" w14:textId="77777777" w:rsidR="00F439FA" w:rsidRDefault="00F439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A61082" w14:textId="77777777" w:rsidR="001D35E6" w:rsidRDefault="001D35E6" w:rsidP="00F439FA">
      <w:pPr>
        <w:spacing w:after="0" w:line="240" w:lineRule="auto"/>
      </w:pPr>
      <w:r>
        <w:separator/>
      </w:r>
    </w:p>
  </w:footnote>
  <w:footnote w:type="continuationSeparator" w:id="0">
    <w:p w14:paraId="68DA2738" w14:textId="77777777" w:rsidR="001D35E6" w:rsidRDefault="001D35E6" w:rsidP="00F439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EE6"/>
    <w:rsid w:val="001D35E6"/>
    <w:rsid w:val="00474DEE"/>
    <w:rsid w:val="008D5EE6"/>
    <w:rsid w:val="009373DA"/>
    <w:rsid w:val="00C943E1"/>
    <w:rsid w:val="00F43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A789C"/>
  <w15:chartTrackingRefBased/>
  <w15:docId w15:val="{C8F025F9-2B8D-4800-8980-02F807C63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39F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439FA"/>
    <w:rPr>
      <w:b/>
      <w:bCs/>
    </w:rPr>
  </w:style>
  <w:style w:type="paragraph" w:styleId="Header">
    <w:name w:val="header"/>
    <w:basedOn w:val="Normal"/>
    <w:link w:val="HeaderChar"/>
    <w:uiPriority w:val="99"/>
    <w:unhideWhenUsed/>
    <w:rsid w:val="00F439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39FA"/>
  </w:style>
  <w:style w:type="paragraph" w:styleId="Footer">
    <w:name w:val="footer"/>
    <w:basedOn w:val="Normal"/>
    <w:link w:val="FooterChar"/>
    <w:uiPriority w:val="99"/>
    <w:unhideWhenUsed/>
    <w:rsid w:val="00F439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3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965429">
      <w:bodyDiv w:val="1"/>
      <w:marLeft w:val="0"/>
      <w:marRight w:val="0"/>
      <w:marTop w:val="0"/>
      <w:marBottom w:val="0"/>
      <w:divBdr>
        <w:top w:val="none" w:sz="0" w:space="0" w:color="auto"/>
        <w:left w:val="none" w:sz="0" w:space="0" w:color="auto"/>
        <w:bottom w:val="none" w:sz="0" w:space="0" w:color="auto"/>
        <w:right w:val="none" w:sz="0" w:space="0" w:color="auto"/>
      </w:divBdr>
    </w:div>
    <w:div w:id="1768497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238</Words>
  <Characters>1362</Characters>
  <Application>Microsoft Office Word</Application>
  <DocSecurity>0</DocSecurity>
  <Lines>11</Lines>
  <Paragraphs>3</Paragraphs>
  <ScaleCrop>false</ScaleCrop>
  <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2020-05-21T12:31:00Z</dcterms:created>
  <dcterms:modified xsi:type="dcterms:W3CDTF">2020-05-21T12:32:00Z</dcterms:modified>
</cp:coreProperties>
</file>