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836"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1192"/>
        <w:gridCol w:w="1185"/>
        <w:gridCol w:w="1178"/>
        <w:gridCol w:w="2102"/>
        <w:gridCol w:w="222"/>
        <w:gridCol w:w="1325"/>
        <w:gridCol w:w="326"/>
        <w:gridCol w:w="13"/>
        <w:gridCol w:w="3220"/>
        <w:gridCol w:w="13"/>
        <w:gridCol w:w="489"/>
        <w:gridCol w:w="13"/>
      </w:tblGrid>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1192" w:type="dxa"/>
          </w:tcPr>
          <w:p w:rsidR="00013DAB" w:rsidRPr="006F6C99" w:rsidRDefault="00013DAB">
            <w:pPr>
              <w:rPr>
                <w:rFonts w:cstheme="minorHAnsi"/>
              </w:rPr>
            </w:pPr>
          </w:p>
        </w:tc>
        <w:tc>
          <w:tcPr>
            <w:tcW w:w="1185" w:type="dxa"/>
          </w:tcPr>
          <w:p w:rsidR="00013DAB" w:rsidRPr="006F6C99" w:rsidRDefault="00013DAB">
            <w:pPr>
              <w:rPr>
                <w:rFonts w:cstheme="minorHAnsi"/>
              </w:rPr>
            </w:pPr>
          </w:p>
        </w:tc>
        <w:tc>
          <w:tcPr>
            <w:tcW w:w="1178" w:type="dxa"/>
          </w:tcPr>
          <w:p w:rsidR="00013DAB" w:rsidRPr="006F6C99" w:rsidRDefault="00013DAB">
            <w:pPr>
              <w:rPr>
                <w:rFonts w:cstheme="minorHAnsi"/>
              </w:rPr>
            </w:pPr>
          </w:p>
        </w:tc>
        <w:tc>
          <w:tcPr>
            <w:tcW w:w="2102" w:type="dxa"/>
          </w:tcPr>
          <w:p w:rsidR="00013DAB" w:rsidRPr="006F6C99" w:rsidRDefault="00013DAB">
            <w:pPr>
              <w:rPr>
                <w:rFonts w:cstheme="minorHAnsi"/>
              </w:rPr>
            </w:pPr>
          </w:p>
        </w:tc>
        <w:tc>
          <w:tcPr>
            <w:tcW w:w="222" w:type="dxa"/>
          </w:tcPr>
          <w:p w:rsidR="00013DAB" w:rsidRPr="006F6C99" w:rsidRDefault="00013DAB">
            <w:pPr>
              <w:rPr>
                <w:rFonts w:cstheme="minorHAnsi"/>
              </w:rPr>
            </w:pPr>
          </w:p>
        </w:tc>
        <w:tc>
          <w:tcPr>
            <w:tcW w:w="1325" w:type="dxa"/>
          </w:tcPr>
          <w:p w:rsidR="00013DAB" w:rsidRPr="006F6C99" w:rsidRDefault="00013DAB">
            <w:pPr>
              <w:rPr>
                <w:rFonts w:cstheme="minorHAnsi"/>
              </w:rPr>
            </w:pPr>
          </w:p>
        </w:tc>
        <w:tc>
          <w:tcPr>
            <w:tcW w:w="326" w:type="dxa"/>
          </w:tcPr>
          <w:p w:rsidR="00013DAB" w:rsidRPr="006F6C99" w:rsidRDefault="00013DAB">
            <w:pPr>
              <w:rPr>
                <w:rFonts w:cstheme="minorHAnsi"/>
              </w:rPr>
            </w:pPr>
          </w:p>
        </w:tc>
        <w:tc>
          <w:tcPr>
            <w:tcW w:w="3233" w:type="dxa"/>
            <w:gridSpan w:val="2"/>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trHeight w:val="408"/>
        </w:trPr>
        <w:tc>
          <w:tcPr>
            <w:tcW w:w="558" w:type="dxa"/>
          </w:tcPr>
          <w:p w:rsidR="00013DAB" w:rsidRPr="006F6C99" w:rsidRDefault="00013DAB">
            <w:pPr>
              <w:rPr>
                <w:rFonts w:cstheme="minorHAnsi"/>
              </w:rPr>
            </w:pPr>
          </w:p>
        </w:tc>
        <w:tc>
          <w:tcPr>
            <w:tcW w:w="7543" w:type="dxa"/>
            <w:gridSpan w:val="8"/>
            <w:vMerge w:val="restart"/>
          </w:tcPr>
          <w:p w:rsidR="00063070" w:rsidRPr="006F6C99" w:rsidRDefault="00D63771" w:rsidP="00063070">
            <w:pPr>
              <w:contextualSpacing/>
              <w:rPr>
                <w:rFonts w:cstheme="minorHAnsi"/>
                <w:b/>
                <w:sz w:val="44"/>
              </w:rPr>
            </w:pPr>
            <w:r w:rsidRPr="006F6C99">
              <w:rPr>
                <w:rFonts w:cstheme="minorHAnsi"/>
                <w:b/>
                <w:sz w:val="44"/>
              </w:rPr>
              <w:t>[Your Name]</w:t>
            </w:r>
          </w:p>
          <w:p w:rsidR="00063070" w:rsidRPr="006F6C99" w:rsidRDefault="00063070" w:rsidP="00063070">
            <w:pPr>
              <w:contextualSpacing/>
              <w:rPr>
                <w:rFonts w:cstheme="minorHAnsi"/>
                <w:sz w:val="30"/>
              </w:rPr>
            </w:pPr>
            <w:r w:rsidRPr="006F6C99">
              <w:rPr>
                <w:rFonts w:cstheme="minorHAnsi"/>
                <w:sz w:val="30"/>
              </w:rPr>
              <w:t>Financial Controller</w:t>
            </w:r>
          </w:p>
          <w:p w:rsidR="00063070" w:rsidRPr="006F6C99" w:rsidRDefault="00D237FE" w:rsidP="00063070">
            <w:pPr>
              <w:contextualSpacing/>
              <w:rPr>
                <w:rFonts w:cstheme="minorHAnsi"/>
              </w:rPr>
            </w:pPr>
            <w:sdt>
              <w:sdtPr>
                <w:rPr>
                  <w:rFonts w:cstheme="minorHAnsi"/>
                </w:rPr>
                <w:alias w:val="Address, City, ST ZIP Code:"/>
                <w:tag w:val="Address, City, ST ZIP Code:"/>
                <w:id w:val="-942298381"/>
                <w:placeholder>
                  <w:docPart w:val="D12F6937EA7544DAA674B0E11C3FC7F4"/>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063070" w:rsidRPr="006F6C99">
                  <w:rPr>
                    <w:rFonts w:cstheme="minorHAnsi"/>
                  </w:rPr>
                  <w:t>Address, City, ST ZIP Code</w:t>
                </w:r>
              </w:sdtContent>
            </w:sdt>
            <w:r w:rsidR="00063070" w:rsidRPr="006F6C99">
              <w:rPr>
                <w:rFonts w:cstheme="minorHAnsi"/>
              </w:rPr>
              <w:t> | </w:t>
            </w:r>
            <w:sdt>
              <w:sdtPr>
                <w:rPr>
                  <w:rFonts w:cstheme="minorHAnsi"/>
                </w:rPr>
                <w:alias w:val="Telephone:"/>
                <w:tag w:val="Telephone:"/>
                <w:id w:val="-1947375427"/>
                <w:placeholder>
                  <w:docPart w:val="3E3D8DA8FDFF405A8472D07B55FC50AF"/>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063070" w:rsidRPr="006F6C99">
                  <w:rPr>
                    <w:rFonts w:cstheme="minorHAnsi"/>
                  </w:rPr>
                  <w:t>Telephone</w:t>
                </w:r>
              </w:sdtContent>
            </w:sdt>
            <w:r w:rsidR="00063070" w:rsidRPr="006F6C99">
              <w:rPr>
                <w:rFonts w:cstheme="minorHAnsi"/>
              </w:rPr>
              <w:t> | </w:t>
            </w:r>
            <w:sdt>
              <w:sdtPr>
                <w:rPr>
                  <w:rFonts w:cstheme="minorHAnsi"/>
                </w:rPr>
                <w:alias w:val="Email:"/>
                <w:tag w:val="Email:"/>
                <w:id w:val="1773673857"/>
                <w:placeholder>
                  <w:docPart w:val="74DD97952FCC4DD1A1397CFCBD611A7F"/>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063070" w:rsidRPr="006F6C99">
                  <w:rPr>
                    <w:rFonts w:cstheme="minorHAnsi"/>
                  </w:rPr>
                  <w:t>Email</w:t>
                </w:r>
              </w:sdtContent>
            </w:sdt>
          </w:p>
          <w:p w:rsidR="00063070" w:rsidRPr="006F6C99" w:rsidRDefault="00063070" w:rsidP="00063070">
            <w:pPr>
              <w:contextualSpacing/>
              <w:rPr>
                <w:rFonts w:cstheme="minorHAnsi"/>
              </w:rPr>
            </w:pPr>
            <w:r w:rsidRPr="006F6C99">
              <w:rPr>
                <w:rFonts w:cstheme="minorHAnsi"/>
              </w:rPr>
              <w:t xml:space="preserve">Website: </w:t>
            </w:r>
            <w:r w:rsidR="006F6C99" w:rsidRPr="006F6C99">
              <w:rPr>
                <w:rFonts w:cstheme="minorHAnsi"/>
              </w:rPr>
              <w:t>wordexceltemplates.com</w:t>
            </w:r>
          </w:p>
          <w:p w:rsidR="00013DAB" w:rsidRPr="006F6C99" w:rsidRDefault="00013DAB">
            <w:pPr>
              <w:rPr>
                <w:rFonts w:cstheme="minorHAnsi"/>
              </w:rPr>
            </w:pPr>
          </w:p>
        </w:tc>
        <w:tc>
          <w:tcPr>
            <w:tcW w:w="3233" w:type="dxa"/>
            <w:gridSpan w:val="2"/>
            <w:vMerge w:val="restart"/>
          </w:tcPr>
          <w:p w:rsidR="00013DAB" w:rsidRPr="006F6C99" w:rsidRDefault="00063070" w:rsidP="00063070">
            <w:pPr>
              <w:ind w:left="-136" w:firstLine="136"/>
              <w:rPr>
                <w:rFonts w:cstheme="minorHAnsi"/>
              </w:rPr>
            </w:pPr>
            <w:r w:rsidRPr="006F6C99">
              <w:rPr>
                <w:rFonts w:cstheme="minorHAnsi"/>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02" w:type="dxa"/>
            <w:gridSpan w:val="2"/>
          </w:tcPr>
          <w:p w:rsidR="00013DAB" w:rsidRPr="006F6C99" w:rsidRDefault="00013DAB">
            <w:pPr>
              <w:rPr>
                <w:rFonts w:cstheme="minorHAnsi"/>
              </w:rPr>
            </w:pPr>
          </w:p>
        </w:tc>
      </w:tr>
      <w:tr w:rsidR="006F6C99" w:rsidRPr="006F6C99" w:rsidTr="006F6C99">
        <w:trPr>
          <w:trHeight w:val="459"/>
        </w:trPr>
        <w:tc>
          <w:tcPr>
            <w:tcW w:w="558" w:type="dxa"/>
          </w:tcPr>
          <w:p w:rsidR="00013DAB" w:rsidRPr="006F6C99" w:rsidRDefault="00013DAB">
            <w:pPr>
              <w:rPr>
                <w:rFonts w:cstheme="minorHAnsi"/>
              </w:rPr>
            </w:pPr>
          </w:p>
        </w:tc>
        <w:tc>
          <w:tcPr>
            <w:tcW w:w="7543" w:type="dxa"/>
            <w:gridSpan w:val="8"/>
            <w:vMerge/>
          </w:tcPr>
          <w:p w:rsidR="00013DAB" w:rsidRPr="006F6C99" w:rsidRDefault="00013DAB">
            <w:pPr>
              <w:rPr>
                <w:rFonts w:cstheme="minorHAnsi"/>
              </w:rPr>
            </w:pPr>
          </w:p>
        </w:tc>
        <w:tc>
          <w:tcPr>
            <w:tcW w:w="3233" w:type="dxa"/>
            <w:gridSpan w:val="2"/>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trHeight w:val="459"/>
        </w:trPr>
        <w:tc>
          <w:tcPr>
            <w:tcW w:w="558" w:type="dxa"/>
          </w:tcPr>
          <w:p w:rsidR="00013DAB" w:rsidRPr="006F6C99" w:rsidRDefault="00013DAB">
            <w:pPr>
              <w:rPr>
                <w:rFonts w:cstheme="minorHAnsi"/>
              </w:rPr>
            </w:pPr>
          </w:p>
        </w:tc>
        <w:tc>
          <w:tcPr>
            <w:tcW w:w="7543" w:type="dxa"/>
            <w:gridSpan w:val="8"/>
            <w:vMerge/>
          </w:tcPr>
          <w:p w:rsidR="00013DAB" w:rsidRPr="006F6C99" w:rsidRDefault="00013DAB">
            <w:pPr>
              <w:rPr>
                <w:rFonts w:cstheme="minorHAnsi"/>
              </w:rPr>
            </w:pPr>
          </w:p>
        </w:tc>
        <w:tc>
          <w:tcPr>
            <w:tcW w:w="3233" w:type="dxa"/>
            <w:gridSpan w:val="2"/>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trHeight w:val="459"/>
        </w:trPr>
        <w:tc>
          <w:tcPr>
            <w:tcW w:w="558" w:type="dxa"/>
          </w:tcPr>
          <w:p w:rsidR="00013DAB" w:rsidRPr="006F6C99" w:rsidRDefault="00013DAB">
            <w:pPr>
              <w:rPr>
                <w:rFonts w:cstheme="minorHAnsi"/>
              </w:rPr>
            </w:pPr>
          </w:p>
        </w:tc>
        <w:tc>
          <w:tcPr>
            <w:tcW w:w="10776" w:type="dxa"/>
            <w:gridSpan w:val="10"/>
            <w:vMerge w:val="restart"/>
          </w:tcPr>
          <w:p w:rsidR="006F6C99" w:rsidRPr="006F6C99" w:rsidRDefault="006F6C99">
            <w:pPr>
              <w:rPr>
                <w:rFonts w:cstheme="minorHAnsi"/>
              </w:rPr>
            </w:pPr>
            <w:r>
              <w:rPr>
                <w:rFonts w:cstheme="minorHAnsi"/>
              </w:rPr>
              <w:br/>
            </w:r>
            <w:r w:rsidR="00D72A71" w:rsidRPr="006F6C99">
              <w:rPr>
                <w:rFonts w:cstheme="minorHAnsi"/>
              </w:rPr>
              <w:t>Exceptionally hard-working finance expert with complete expertise in the accounting management system. Goal oriented and motivator who can work in the high-pressure environment. Exceptionally skilled in finance, sales and accounts management. Expert negotiator and talented enough to reorganize the companies.</w:t>
            </w:r>
          </w:p>
        </w:tc>
        <w:tc>
          <w:tcPr>
            <w:tcW w:w="502" w:type="dxa"/>
            <w:gridSpan w:val="2"/>
          </w:tcPr>
          <w:p w:rsidR="00013DAB" w:rsidRPr="006F6C99" w:rsidRDefault="00013DAB">
            <w:pPr>
              <w:rPr>
                <w:rFonts w:cstheme="minorHAnsi"/>
              </w:rPr>
            </w:pPr>
          </w:p>
        </w:tc>
      </w:tr>
      <w:tr w:rsidR="006F6C99" w:rsidRPr="006F6C99" w:rsidTr="006F6C99">
        <w:trPr>
          <w:trHeight w:val="408"/>
        </w:trPr>
        <w:tc>
          <w:tcPr>
            <w:tcW w:w="558" w:type="dxa"/>
          </w:tcPr>
          <w:p w:rsidR="00013DAB" w:rsidRPr="006F6C99" w:rsidRDefault="00013DAB">
            <w:pPr>
              <w:rPr>
                <w:rFonts w:cstheme="minorHAnsi"/>
              </w:rPr>
            </w:pPr>
          </w:p>
        </w:tc>
        <w:tc>
          <w:tcPr>
            <w:tcW w:w="10776" w:type="dxa"/>
            <w:gridSpan w:val="10"/>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trHeight w:val="132"/>
        </w:trPr>
        <w:tc>
          <w:tcPr>
            <w:tcW w:w="558" w:type="dxa"/>
          </w:tcPr>
          <w:p w:rsidR="00013DAB" w:rsidRPr="006F6C99" w:rsidRDefault="00013DAB">
            <w:pPr>
              <w:rPr>
                <w:rFonts w:cstheme="minorHAnsi"/>
              </w:rPr>
            </w:pPr>
          </w:p>
        </w:tc>
        <w:tc>
          <w:tcPr>
            <w:tcW w:w="10776" w:type="dxa"/>
            <w:gridSpan w:val="10"/>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val="restart"/>
          </w:tcPr>
          <w:p w:rsidR="00D72A71" w:rsidRPr="006F6C99" w:rsidRDefault="006F6C99" w:rsidP="00D72A71">
            <w:pPr>
              <w:spacing w:before="100" w:beforeAutospacing="1" w:after="100" w:afterAutospacing="1"/>
              <w:rPr>
                <w:rFonts w:eastAsia="Times New Roman" w:cstheme="minorHAnsi"/>
                <w:sz w:val="24"/>
                <w:szCs w:val="24"/>
              </w:rPr>
            </w:pPr>
            <w:r w:rsidRPr="006F6C99">
              <w:rPr>
                <w:rFonts w:cstheme="minorHAnsi"/>
                <w:noProof/>
              </w:rPr>
              <mc:AlternateContent>
                <mc:Choice Requires="wps">
                  <w:drawing>
                    <wp:anchor distT="0" distB="0" distL="114300" distR="114300" simplePos="0" relativeHeight="251659264" behindDoc="0" locked="0" layoutInCell="1" allowOverlap="1">
                      <wp:simplePos x="0" y="0"/>
                      <wp:positionH relativeFrom="column">
                        <wp:posOffset>-410944</wp:posOffset>
                      </wp:positionH>
                      <wp:positionV relativeFrom="paragraph">
                        <wp:posOffset>68629</wp:posOffset>
                      </wp:positionV>
                      <wp:extent cx="755259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552593" cy="0"/>
                              </a:xfrm>
                              <a:prstGeom prst="line">
                                <a:avLst/>
                              </a:prstGeom>
                              <a:ln w="2540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63DD8A"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35pt,5.4pt" to="562.3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" strokecolor="gray [1629]" strokeweight="2pt"/>
                  </w:pict>
                </mc:Fallback>
              </mc:AlternateContent>
            </w:r>
            <w:r w:rsidRPr="006F6C99">
              <w:rPr>
                <w:rFonts w:eastAsia="Times New Roman" w:cstheme="minorHAnsi"/>
                <w:sz w:val="24"/>
                <w:szCs w:val="24"/>
              </w:rPr>
              <w:br/>
            </w:r>
            <w:r w:rsidR="00D72A71" w:rsidRPr="006F6C99">
              <w:rPr>
                <w:rFonts w:eastAsia="Times New Roman" w:cstheme="minorHAnsi"/>
                <w:sz w:val="24"/>
                <w:szCs w:val="24"/>
              </w:rPr>
              <w:t>My objectives are:</w:t>
            </w:r>
          </w:p>
          <w:p w:rsidR="00D72A71" w:rsidRPr="006F6C99" w:rsidRDefault="00D72A71" w:rsidP="00D72A71">
            <w:pPr>
              <w:numPr>
                <w:ilvl w:val="0"/>
                <w:numId w:val="1"/>
              </w:numPr>
              <w:spacing w:before="100" w:beforeAutospacing="1" w:after="100" w:afterAutospacing="1"/>
              <w:rPr>
                <w:rFonts w:eastAsia="Times New Roman" w:cstheme="minorHAnsi"/>
                <w:sz w:val="24"/>
                <w:szCs w:val="24"/>
              </w:rPr>
            </w:pPr>
            <w:r w:rsidRPr="006F6C99">
              <w:rPr>
                <w:rFonts w:eastAsia="Times New Roman" w:cstheme="minorHAnsi"/>
                <w:sz w:val="24"/>
                <w:szCs w:val="24"/>
              </w:rPr>
              <w:t>To work as a financial controller in a well-established corporation.</w:t>
            </w:r>
          </w:p>
          <w:p w:rsidR="00D72A71" w:rsidRPr="006F6C99" w:rsidRDefault="00D72A71" w:rsidP="00D72A71">
            <w:pPr>
              <w:numPr>
                <w:ilvl w:val="0"/>
                <w:numId w:val="1"/>
              </w:numPr>
              <w:spacing w:before="100" w:beforeAutospacing="1" w:after="100" w:afterAutospacing="1"/>
              <w:rPr>
                <w:rFonts w:eastAsia="Times New Roman" w:cstheme="minorHAnsi"/>
                <w:sz w:val="24"/>
                <w:szCs w:val="24"/>
              </w:rPr>
            </w:pPr>
            <w:r w:rsidRPr="006F6C99">
              <w:rPr>
                <w:rFonts w:eastAsia="Times New Roman" w:cstheme="minorHAnsi"/>
                <w:sz w:val="24"/>
                <w:szCs w:val="24"/>
              </w:rPr>
              <w:t>To boost the financial and accounting system of the company where I work.</w:t>
            </w:r>
          </w:p>
          <w:p w:rsidR="00D72A71" w:rsidRPr="006F6C99" w:rsidRDefault="00D72A71" w:rsidP="00D72A71">
            <w:pPr>
              <w:numPr>
                <w:ilvl w:val="0"/>
                <w:numId w:val="1"/>
              </w:numPr>
              <w:spacing w:before="100" w:beforeAutospacing="1" w:after="100" w:afterAutospacing="1"/>
              <w:rPr>
                <w:rFonts w:eastAsia="Times New Roman" w:cstheme="minorHAnsi"/>
                <w:sz w:val="24"/>
                <w:szCs w:val="24"/>
              </w:rPr>
            </w:pPr>
            <w:r w:rsidRPr="006F6C99">
              <w:rPr>
                <w:rFonts w:eastAsia="Times New Roman" w:cstheme="minorHAnsi"/>
                <w:sz w:val="24"/>
                <w:szCs w:val="24"/>
              </w:rPr>
              <w:t xml:space="preserve">To maximize the performance of the finance </w:t>
            </w:r>
            <w:r w:rsidR="006F6C99" w:rsidRPr="006F6C99">
              <w:rPr>
                <w:rFonts w:eastAsia="Times New Roman" w:cstheme="minorHAnsi"/>
                <w:sz w:val="24"/>
                <w:szCs w:val="24"/>
              </w:rPr>
              <w:t>department</w:t>
            </w:r>
            <w:r w:rsidRPr="006F6C99">
              <w:rPr>
                <w:rFonts w:eastAsia="Times New Roman" w:cstheme="minorHAnsi"/>
                <w:sz w:val="24"/>
                <w:szCs w:val="24"/>
              </w:rPr>
              <w:t>.</w:t>
            </w:r>
          </w:p>
          <w:p w:rsidR="00013DAB" w:rsidRPr="006F6C99" w:rsidRDefault="00D72A71" w:rsidP="00D72A71">
            <w:pPr>
              <w:numPr>
                <w:ilvl w:val="0"/>
                <w:numId w:val="1"/>
              </w:numPr>
              <w:spacing w:before="100" w:beforeAutospacing="1" w:after="100" w:afterAutospacing="1"/>
              <w:rPr>
                <w:rFonts w:eastAsia="Times New Roman" w:cstheme="minorHAnsi"/>
                <w:sz w:val="24"/>
                <w:szCs w:val="24"/>
              </w:rPr>
            </w:pPr>
            <w:r w:rsidRPr="006F6C99">
              <w:rPr>
                <w:rFonts w:eastAsia="Times New Roman" w:cstheme="minorHAnsi"/>
                <w:sz w:val="24"/>
                <w:szCs w:val="24"/>
              </w:rPr>
              <w:t>To utilize the experience in developing and practically implementing the financial strategies in the firm.</w:t>
            </w:r>
            <w:r w:rsidR="00063070" w:rsidRPr="006F6C99">
              <w:rPr>
                <w:rFonts w:cstheme="minorHAnsi"/>
                <w:noProof/>
              </w:rPr>
              <w:t xml:space="preserve"> </w:t>
            </w:r>
          </w:p>
        </w:tc>
        <w:tc>
          <w:tcPr>
            <w:tcW w:w="5106" w:type="dxa"/>
            <w:gridSpan w:val="5"/>
            <w:vMerge w:val="restart"/>
          </w:tcPr>
          <w:p w:rsidR="00D72A71" w:rsidRPr="006F6C99" w:rsidRDefault="006F6C99" w:rsidP="00D72A71">
            <w:pPr>
              <w:rPr>
                <w:rFonts w:cstheme="minorHAnsi"/>
                <w:sz w:val="24"/>
              </w:rPr>
            </w:pPr>
            <w:r w:rsidRPr="006F6C99">
              <w:rPr>
                <w:rFonts w:cstheme="minorHAnsi"/>
                <w:sz w:val="24"/>
              </w:rPr>
              <w:br/>
            </w:r>
            <w:r w:rsidR="00D72A71" w:rsidRPr="006F6C99">
              <w:rPr>
                <w:rFonts w:cstheme="minorHAnsi"/>
                <w:sz w:val="24"/>
              </w:rPr>
              <w:t>DEGREE | DATE EARNED | SCHOOL</w:t>
            </w:r>
          </w:p>
          <w:p w:rsidR="00D72A71" w:rsidRPr="006F6C99" w:rsidRDefault="00D72A71" w:rsidP="00D72A71">
            <w:pPr>
              <w:pStyle w:val="ListBullet"/>
              <w:rPr>
                <w:rFonts w:cstheme="minorHAnsi"/>
                <w:color w:val="auto"/>
              </w:rPr>
            </w:pPr>
            <w:r w:rsidRPr="006F6C99">
              <w:rPr>
                <w:rFonts w:cstheme="minorHAnsi"/>
                <w:color w:val="auto"/>
              </w:rPr>
              <w:t xml:space="preserve">Major: </w:t>
            </w:r>
            <w:sdt>
              <w:sdtPr>
                <w:rPr>
                  <w:rFonts w:cstheme="minorHAnsi"/>
                  <w:color w:val="auto"/>
                </w:rPr>
                <w:alias w:val="Major:"/>
                <w:tag w:val="Major:"/>
                <w:id w:val="-52246812"/>
                <w:placeholder>
                  <w:docPart w:val="D58E229FD2F44681BDFE044FFF5E7ACB"/>
                </w:placeholder>
                <w:temporary/>
                <w:showingPlcHdr/>
                <w15:appearance w15:val="hidden"/>
                <w:text/>
              </w:sdtPr>
              <w:sdtEndPr/>
              <w:sdtContent>
                <w:r w:rsidRPr="006F6C99">
                  <w:rPr>
                    <w:rFonts w:cstheme="minorHAnsi"/>
                    <w:color w:val="auto"/>
                  </w:rPr>
                  <w:t>Click here to enter text</w:t>
                </w:r>
              </w:sdtContent>
            </w:sdt>
          </w:p>
          <w:p w:rsidR="00D72A71" w:rsidRPr="006F6C99" w:rsidRDefault="00D72A71" w:rsidP="00D72A71">
            <w:pPr>
              <w:pStyle w:val="ListBullet"/>
              <w:rPr>
                <w:rFonts w:cstheme="minorHAnsi"/>
                <w:color w:val="auto"/>
              </w:rPr>
            </w:pPr>
            <w:r w:rsidRPr="006F6C99">
              <w:rPr>
                <w:rFonts w:cstheme="minorHAnsi"/>
                <w:color w:val="auto"/>
              </w:rPr>
              <w:t xml:space="preserve">Minor: </w:t>
            </w:r>
            <w:sdt>
              <w:sdtPr>
                <w:rPr>
                  <w:rFonts w:cstheme="minorHAnsi"/>
                  <w:color w:val="auto"/>
                </w:rPr>
                <w:alias w:val="Minor:"/>
                <w:tag w:val="Minor:"/>
                <w:id w:val="-2047821930"/>
                <w:placeholder>
                  <w:docPart w:val="D58E229FD2F44681BDFE044FFF5E7ACB"/>
                </w:placeholder>
                <w:temporary/>
                <w:showingPlcHdr/>
                <w15:appearance w15:val="hidden"/>
                <w:text/>
              </w:sdtPr>
              <w:sdtEndPr/>
              <w:sdtContent>
                <w:r w:rsidRPr="006F6C99">
                  <w:rPr>
                    <w:rFonts w:cstheme="minorHAnsi"/>
                    <w:color w:val="auto"/>
                  </w:rPr>
                  <w:t>Click here to enter text</w:t>
                </w:r>
              </w:sdtContent>
            </w:sdt>
          </w:p>
          <w:p w:rsidR="00D72A71" w:rsidRPr="006F6C99" w:rsidRDefault="00D72A71" w:rsidP="00D72A71">
            <w:pPr>
              <w:pStyle w:val="ListBullet"/>
              <w:rPr>
                <w:rFonts w:cstheme="minorHAnsi"/>
                <w:color w:val="auto"/>
              </w:rPr>
            </w:pPr>
            <w:r w:rsidRPr="006F6C99">
              <w:rPr>
                <w:rFonts w:cstheme="minorHAnsi"/>
                <w:color w:val="auto"/>
              </w:rPr>
              <w:t xml:space="preserve">Related coursework: </w:t>
            </w:r>
            <w:sdt>
              <w:sdtPr>
                <w:rPr>
                  <w:rFonts w:cstheme="minorHAnsi"/>
                  <w:color w:val="auto"/>
                </w:rPr>
                <w:alias w:val="Related coursework: "/>
                <w:tag w:val="Related coursework: "/>
                <w:id w:val="1491977930"/>
                <w:placeholder>
                  <w:docPart w:val="D58E229FD2F44681BDFE044FFF5E7ACB"/>
                </w:placeholder>
                <w:temporary/>
                <w:showingPlcHdr/>
                <w15:appearance w15:val="hidden"/>
                <w:text/>
              </w:sdtPr>
              <w:sdtEndPr/>
              <w:sdtContent>
                <w:r w:rsidRPr="006F6C99">
                  <w:rPr>
                    <w:rFonts w:cstheme="minorHAnsi"/>
                    <w:color w:val="auto"/>
                  </w:rPr>
                  <w:t>Click here to enter text</w:t>
                </w:r>
              </w:sdtContent>
            </w:sdt>
          </w:p>
          <w:p w:rsidR="00D72A71" w:rsidRPr="006F6C99" w:rsidRDefault="00D72A71" w:rsidP="00D72A71">
            <w:pPr>
              <w:rPr>
                <w:rFonts w:cstheme="minorHAnsi"/>
                <w:sz w:val="24"/>
              </w:rPr>
            </w:pPr>
            <w:r w:rsidRPr="006F6C99">
              <w:rPr>
                <w:rFonts w:cstheme="minorHAnsi"/>
                <w:sz w:val="24"/>
              </w:rPr>
              <w:t>DEGREE | DATE EARNED | SCHOOL</w:t>
            </w:r>
          </w:p>
          <w:p w:rsidR="00D72A71" w:rsidRPr="006F6C99" w:rsidRDefault="00D72A71" w:rsidP="00D72A71">
            <w:pPr>
              <w:pStyle w:val="ListBullet"/>
              <w:rPr>
                <w:rFonts w:cstheme="minorHAnsi"/>
                <w:color w:val="auto"/>
              </w:rPr>
            </w:pPr>
            <w:r w:rsidRPr="006F6C99">
              <w:rPr>
                <w:rFonts w:cstheme="minorHAnsi"/>
                <w:color w:val="auto"/>
              </w:rPr>
              <w:t xml:space="preserve">Major: </w:t>
            </w:r>
            <w:sdt>
              <w:sdtPr>
                <w:rPr>
                  <w:rFonts w:cstheme="minorHAnsi"/>
                  <w:color w:val="auto"/>
                </w:rPr>
                <w:alias w:val="Major:"/>
                <w:tag w:val="Major:"/>
                <w:id w:val="-1538812547"/>
                <w:placeholder>
                  <w:docPart w:val="46402A9C3ED54E2BB917F55EA8010291"/>
                </w:placeholder>
                <w:temporary/>
                <w:showingPlcHdr/>
                <w15:appearance w15:val="hidden"/>
                <w:text/>
              </w:sdtPr>
              <w:sdtEndPr/>
              <w:sdtContent>
                <w:r w:rsidRPr="006F6C99">
                  <w:rPr>
                    <w:rFonts w:cstheme="minorHAnsi"/>
                    <w:color w:val="auto"/>
                  </w:rPr>
                  <w:t>Click here to enter text</w:t>
                </w:r>
              </w:sdtContent>
            </w:sdt>
          </w:p>
          <w:p w:rsidR="00D72A71" w:rsidRPr="006F6C99" w:rsidRDefault="00D72A71" w:rsidP="00D72A71">
            <w:pPr>
              <w:pStyle w:val="ListBullet"/>
              <w:rPr>
                <w:rFonts w:cstheme="minorHAnsi"/>
                <w:color w:val="auto"/>
              </w:rPr>
            </w:pPr>
            <w:r w:rsidRPr="006F6C99">
              <w:rPr>
                <w:rFonts w:cstheme="minorHAnsi"/>
                <w:color w:val="auto"/>
              </w:rPr>
              <w:t xml:space="preserve">Minor: </w:t>
            </w:r>
            <w:sdt>
              <w:sdtPr>
                <w:rPr>
                  <w:rFonts w:cstheme="minorHAnsi"/>
                  <w:color w:val="auto"/>
                </w:rPr>
                <w:alias w:val="Minor:"/>
                <w:tag w:val="Minor:"/>
                <w:id w:val="1046798644"/>
                <w:placeholder>
                  <w:docPart w:val="46402A9C3ED54E2BB917F55EA8010291"/>
                </w:placeholder>
                <w:temporary/>
                <w:showingPlcHdr/>
                <w15:appearance w15:val="hidden"/>
                <w:text/>
              </w:sdtPr>
              <w:sdtEndPr/>
              <w:sdtContent>
                <w:r w:rsidRPr="006F6C99">
                  <w:rPr>
                    <w:rFonts w:cstheme="minorHAnsi"/>
                    <w:color w:val="auto"/>
                  </w:rPr>
                  <w:t>Click here to enter text</w:t>
                </w:r>
              </w:sdtContent>
            </w:sdt>
          </w:p>
          <w:p w:rsidR="00013DAB" w:rsidRPr="006F6C99" w:rsidRDefault="00D72A71" w:rsidP="00D72A71">
            <w:pPr>
              <w:pStyle w:val="ListBullet"/>
              <w:rPr>
                <w:rFonts w:cstheme="minorHAnsi"/>
                <w:color w:val="auto"/>
              </w:rPr>
            </w:pPr>
            <w:r w:rsidRPr="006F6C99">
              <w:rPr>
                <w:rFonts w:cstheme="minorHAnsi"/>
                <w:color w:val="auto"/>
              </w:rPr>
              <w:t xml:space="preserve">Related coursework: </w:t>
            </w:r>
            <w:sdt>
              <w:sdtPr>
                <w:rPr>
                  <w:rFonts w:cstheme="minorHAnsi"/>
                  <w:color w:val="auto"/>
                </w:rPr>
                <w:alias w:val="Related coursework: "/>
                <w:tag w:val="Related coursework: "/>
                <w:id w:val="-440837681"/>
                <w:placeholder>
                  <w:docPart w:val="46402A9C3ED54E2BB917F55EA8010291"/>
                </w:placeholder>
                <w:temporary/>
                <w:showingPlcHdr/>
                <w15:appearance w15:val="hidden"/>
                <w:text/>
              </w:sdtPr>
              <w:sdtEndPr/>
              <w:sdtContent>
                <w:r w:rsidRPr="006F6C99">
                  <w:rPr>
                    <w:rFonts w:cstheme="minorHAnsi"/>
                    <w:color w:val="auto"/>
                  </w:rPr>
                  <w:t>Click here to enter text</w:t>
                </w:r>
              </w:sdtContent>
            </w:sdt>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tcPr>
          <w:p w:rsidR="00013DAB" w:rsidRPr="006F6C99" w:rsidRDefault="00013DAB">
            <w:pPr>
              <w:rPr>
                <w:rFonts w:cstheme="minorHAnsi"/>
              </w:rPr>
            </w:pPr>
          </w:p>
        </w:tc>
        <w:tc>
          <w:tcPr>
            <w:tcW w:w="5106" w:type="dxa"/>
            <w:gridSpan w:val="5"/>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tcPr>
          <w:p w:rsidR="00013DAB" w:rsidRPr="006F6C99" w:rsidRDefault="00013DAB">
            <w:pPr>
              <w:rPr>
                <w:rFonts w:cstheme="minorHAnsi"/>
              </w:rPr>
            </w:pPr>
          </w:p>
        </w:tc>
        <w:tc>
          <w:tcPr>
            <w:tcW w:w="5106" w:type="dxa"/>
            <w:gridSpan w:val="5"/>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val="restart"/>
          </w:tcPr>
          <w:sdt>
            <w:sdtPr>
              <w:rPr>
                <w:rFonts w:asciiTheme="minorHAnsi" w:hAnsiTheme="minorHAnsi" w:cstheme="minorHAnsi"/>
                <w:color w:val="auto"/>
              </w:rPr>
              <w:alias w:val="Experience:"/>
              <w:tag w:val="Experience:"/>
              <w:id w:val="171684534"/>
              <w:placeholder>
                <w:docPart w:val="44F7C3E95810417B99782E26F7FAB85B"/>
              </w:placeholder>
              <w:temporary/>
              <w:showingPlcHdr/>
              <w15:appearance w15:val="hidden"/>
            </w:sdtPr>
            <w:sdtEndPr/>
            <w:sdtContent>
              <w:p w:rsidR="00063070" w:rsidRPr="006F6C99" w:rsidRDefault="00063070" w:rsidP="00063070">
                <w:pPr>
                  <w:pStyle w:val="Heading1"/>
                  <w:outlineLvl w:val="0"/>
                  <w:rPr>
                    <w:rFonts w:asciiTheme="minorHAnsi" w:hAnsiTheme="minorHAnsi" w:cstheme="minorHAnsi"/>
                    <w:color w:val="auto"/>
                  </w:rPr>
                </w:pPr>
                <w:r w:rsidRPr="006F6C99">
                  <w:rPr>
                    <w:rFonts w:asciiTheme="minorHAnsi" w:hAnsiTheme="minorHAnsi" w:cstheme="minorHAnsi"/>
                    <w:b w:val="0"/>
                    <w:color w:val="auto"/>
                    <w:sz w:val="30"/>
                  </w:rPr>
                  <w:t>Experience</w:t>
                </w:r>
              </w:p>
            </w:sdtContent>
          </w:sdt>
          <w:p w:rsidR="00013DAB" w:rsidRPr="006F6C99" w:rsidRDefault="00063070" w:rsidP="00063070">
            <w:pPr>
              <w:pStyle w:val="Heading2"/>
              <w:outlineLvl w:val="1"/>
              <w:rPr>
                <w:rFonts w:asciiTheme="minorHAnsi" w:hAnsiTheme="minorHAnsi" w:cstheme="minorHAnsi"/>
                <w:color w:val="auto"/>
              </w:rPr>
            </w:pPr>
            <w:r w:rsidRPr="006F6C99">
              <w:rPr>
                <w:rFonts w:cstheme="minorHAnsi"/>
                <w:noProof/>
                <w:color w:val="auto"/>
              </w:rPr>
              <mc:AlternateContent>
                <mc:Choice Requires="wps">
                  <w:drawing>
                    <wp:anchor distT="0" distB="0" distL="114300" distR="114300" simplePos="0" relativeHeight="251661312" behindDoc="0" locked="0" layoutInCell="1" allowOverlap="1" wp14:anchorId="783D5E52" wp14:editId="65585D7B">
                      <wp:simplePos x="0" y="0"/>
                      <wp:positionH relativeFrom="column">
                        <wp:posOffset>-410944</wp:posOffset>
                      </wp:positionH>
                      <wp:positionV relativeFrom="paragraph">
                        <wp:posOffset>-449336</wp:posOffset>
                      </wp:positionV>
                      <wp:extent cx="755205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552055" cy="0"/>
                              </a:xfrm>
                              <a:prstGeom prst="line">
                                <a:avLst/>
                              </a:prstGeom>
                              <a:ln w="2540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859412"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35pt,-35.4pt" to="562.3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" strokecolor="gray [1629]" strokeweight="2pt"/>
                  </w:pict>
                </mc:Fallback>
              </mc:AlternateContent>
            </w:r>
            <w:sdt>
              <w:sdtPr>
                <w:rPr>
                  <w:rFonts w:asciiTheme="minorHAnsi" w:hAnsiTheme="minorHAnsi" w:cstheme="minorHAnsi"/>
                  <w:color w:val="auto"/>
                </w:rPr>
                <w:alias w:val="Job Title 1:"/>
                <w:tag w:val="Job Title 1:"/>
                <w:id w:val="-1093548063"/>
                <w:placeholder>
                  <w:docPart w:val="EFE8AA5D1C6A45288AD7000D75EE036D"/>
                </w:placeholder>
                <w:temporary/>
                <w:showingPlcHdr/>
                <w15:appearance w15:val="hidden"/>
                <w:text/>
              </w:sdtPr>
              <w:sdtEndPr/>
              <w:sdtContent>
                <w:r w:rsidRPr="006F6C99">
                  <w:rPr>
                    <w:rFonts w:asciiTheme="minorHAnsi" w:hAnsiTheme="minorHAnsi" w:cstheme="minorHAnsi"/>
                    <w:color w:val="auto"/>
                  </w:rPr>
                  <w:t>Job Title</w:t>
                </w:r>
              </w:sdtContent>
            </w:sdt>
            <w:r w:rsidRPr="006F6C99">
              <w:rPr>
                <w:rFonts w:asciiTheme="minorHAnsi" w:hAnsiTheme="minorHAnsi" w:cstheme="minorHAnsi"/>
                <w:color w:val="auto"/>
              </w:rPr>
              <w:t> | </w:t>
            </w:r>
            <w:sdt>
              <w:sdtPr>
                <w:rPr>
                  <w:rFonts w:asciiTheme="minorHAnsi" w:hAnsiTheme="minorHAnsi" w:cstheme="minorHAnsi"/>
                  <w:color w:val="auto"/>
                </w:rPr>
                <w:alias w:val="Company for Job 1:"/>
                <w:tag w:val="Company for Job 1:"/>
                <w:id w:val="2063141089"/>
                <w:placeholder>
                  <w:docPart w:val="3F78461E33854500825C4B9287C1F56F"/>
                </w:placeholder>
                <w:temporary/>
                <w:showingPlcHdr/>
                <w15:appearance w15:val="hidden"/>
                <w:text/>
              </w:sdtPr>
              <w:sdtEndPr/>
              <w:sdtContent>
                <w:r w:rsidRPr="006F6C99">
                  <w:rPr>
                    <w:rFonts w:asciiTheme="minorHAnsi" w:hAnsiTheme="minorHAnsi" w:cstheme="minorHAnsi"/>
                    <w:color w:val="auto"/>
                  </w:rPr>
                  <w:t>Company</w:t>
                </w:r>
              </w:sdtContent>
            </w:sdt>
            <w:r w:rsidRPr="006F6C99">
              <w:rPr>
                <w:rFonts w:asciiTheme="minorHAnsi" w:hAnsiTheme="minorHAnsi" w:cstheme="minorHAnsi"/>
                <w:color w:val="auto"/>
              </w:rPr>
              <w:t> | </w:t>
            </w:r>
            <w:sdt>
              <w:sdtPr>
                <w:rPr>
                  <w:rFonts w:asciiTheme="minorHAnsi" w:hAnsiTheme="minorHAnsi" w:cstheme="minorHAnsi"/>
                  <w:color w:val="auto"/>
                </w:rPr>
                <w:alias w:val="Dates From - To for Job 1:"/>
                <w:tag w:val="Dates From - To for Job 1:"/>
                <w:id w:val="-577978458"/>
                <w:placeholder>
                  <w:docPart w:val="9D1067773702401A884C372B49D6AF54"/>
                </w:placeholder>
                <w:temporary/>
                <w:showingPlcHdr/>
                <w15:appearance w15:val="hidden"/>
                <w:text/>
              </w:sdtPr>
              <w:sdtEndPr/>
              <w:sdtContent>
                <w:r w:rsidRPr="006F6C99">
                  <w:rPr>
                    <w:rFonts w:asciiTheme="minorHAnsi" w:hAnsiTheme="minorHAnsi" w:cstheme="minorHAnsi"/>
                    <w:color w:val="auto"/>
                  </w:rPr>
                  <w:t>Dates From - To</w:t>
                </w:r>
              </w:sdtContent>
            </w:sdt>
          </w:p>
          <w:p w:rsidR="00063070" w:rsidRPr="006F6C99" w:rsidRDefault="00063070" w:rsidP="00063070">
            <w:pPr>
              <w:spacing w:before="100" w:beforeAutospacing="1" w:after="100" w:afterAutospacing="1"/>
              <w:rPr>
                <w:rFonts w:eastAsia="Times New Roman" w:cstheme="minorHAnsi"/>
                <w:sz w:val="24"/>
                <w:szCs w:val="24"/>
              </w:rPr>
            </w:pPr>
            <w:r w:rsidRPr="006F6C99">
              <w:rPr>
                <w:rFonts w:eastAsia="Times New Roman" w:cstheme="minorHAnsi"/>
                <w:sz w:val="24"/>
                <w:szCs w:val="24"/>
              </w:rPr>
              <w:t>My key roles in this job are/were</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Issuing the financial statements for the lenders in time</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Coordinating with annual reports for the creditors</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Providing the analysis of the finance for conducting contract negotiations and pricing</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Ensuring that the transactions are being carried out on time</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Reviewing and analyzing the financial statements</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Managing multiple sales taxes and coordinating</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Developing income and expense report through proper channels</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Performing cash management</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Performing the forecast for revenue and other factors that can contribute to the success of the firm</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Reviewing the financial programs and undertaking some new projects</w:t>
            </w:r>
          </w:p>
          <w:p w:rsidR="00063070" w:rsidRPr="006F6C99" w:rsidRDefault="00063070" w:rsidP="00063070">
            <w:pPr>
              <w:numPr>
                <w:ilvl w:val="0"/>
                <w:numId w:val="3"/>
              </w:numPr>
              <w:spacing w:before="100" w:beforeAutospacing="1" w:after="100" w:afterAutospacing="1"/>
              <w:rPr>
                <w:rFonts w:eastAsia="Times New Roman" w:cstheme="minorHAnsi"/>
                <w:sz w:val="24"/>
                <w:szCs w:val="24"/>
              </w:rPr>
            </w:pPr>
            <w:r w:rsidRPr="006F6C99">
              <w:rPr>
                <w:rFonts w:eastAsia="Times New Roman" w:cstheme="minorHAnsi"/>
                <w:sz w:val="24"/>
                <w:szCs w:val="24"/>
              </w:rPr>
              <w:t>Preparing the income tax filing reports and monitoring the entries that are made in monthly journals of the firm</w:t>
            </w:r>
          </w:p>
          <w:p w:rsidR="00063070" w:rsidRPr="006F6C99" w:rsidRDefault="00063070">
            <w:pPr>
              <w:rPr>
                <w:rFonts w:cstheme="minorHAnsi"/>
              </w:rPr>
            </w:pPr>
          </w:p>
        </w:tc>
        <w:tc>
          <w:tcPr>
            <w:tcW w:w="5106" w:type="dxa"/>
            <w:gridSpan w:val="5"/>
            <w:vMerge w:val="restart"/>
          </w:tcPr>
          <w:p w:rsidR="00063070" w:rsidRPr="006F6C99" w:rsidRDefault="005F75FC" w:rsidP="00063070">
            <w:pPr>
              <w:pStyle w:val="Heading1"/>
              <w:outlineLvl w:val="0"/>
              <w:rPr>
                <w:rFonts w:asciiTheme="minorHAnsi" w:eastAsia="Times New Roman" w:hAnsiTheme="minorHAnsi" w:cstheme="minorHAnsi"/>
                <w:b w:val="0"/>
                <w:color w:val="auto"/>
                <w:sz w:val="24"/>
                <w:szCs w:val="24"/>
              </w:rPr>
            </w:pPr>
            <w:r w:rsidRPr="006F6C99">
              <w:rPr>
                <w:rFonts w:asciiTheme="minorHAnsi" w:hAnsiTheme="minorHAnsi" w:cstheme="minorHAnsi"/>
                <w:b w:val="0"/>
                <w:color w:val="auto"/>
              </w:rPr>
              <w:t>Skills/Competencies</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Adept at handling process management related tasks</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Skilled in thinking logically and critically</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Excellent in written and oral communication</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Able to show diligence in performing all the tasks that are assigned</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Capable enough to forecast the cash flow processes in the company</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Efficient in working for the process improvement and profit and loss</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Proficient in dealing with budget planning and financial planning</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Well-versed with the skills of problem-solving</w:t>
            </w:r>
          </w:p>
          <w:p w:rsidR="00063070" w:rsidRPr="006F6C99" w:rsidRDefault="00063070" w:rsidP="00063070">
            <w:pPr>
              <w:numPr>
                <w:ilvl w:val="0"/>
                <w:numId w:val="4"/>
              </w:numPr>
              <w:spacing w:before="100" w:beforeAutospacing="1" w:after="100" w:afterAutospacing="1"/>
              <w:rPr>
                <w:rFonts w:eastAsia="Times New Roman" w:cstheme="minorHAnsi"/>
                <w:sz w:val="24"/>
                <w:szCs w:val="24"/>
              </w:rPr>
            </w:pPr>
            <w:r w:rsidRPr="006F6C99">
              <w:rPr>
                <w:rFonts w:eastAsia="Times New Roman" w:cstheme="minorHAnsi"/>
                <w:sz w:val="24"/>
                <w:szCs w:val="24"/>
              </w:rPr>
              <w:t>Skilled in preparation of financial statements</w:t>
            </w:r>
          </w:p>
          <w:sdt>
            <w:sdtPr>
              <w:rPr>
                <w:rFonts w:ascii="Calibri" w:hAnsi="Calibri" w:cs="Calibri"/>
                <w:color w:val="auto"/>
              </w:rPr>
              <w:alias w:val="Sales:"/>
              <w:tag w:val="Sales:"/>
              <w:id w:val="-2126221975"/>
              <w:placeholder>
                <w:docPart w:val="A4E15ADB8F1340AA8C6532534CD30B5B"/>
              </w:placeholder>
              <w:temporary/>
              <w:showingPlcHdr/>
              <w15:appearance w15:val="hidden"/>
            </w:sdtPr>
            <w:sdtEndPr/>
            <w:sdtContent>
              <w:p w:rsidR="00063070" w:rsidRPr="006F6C99" w:rsidRDefault="00063070" w:rsidP="00063070">
                <w:pPr>
                  <w:pStyle w:val="Heading2"/>
                  <w:outlineLvl w:val="1"/>
                  <w:rPr>
                    <w:rFonts w:ascii="Calibri" w:hAnsi="Calibri" w:cs="Calibri"/>
                    <w:color w:val="auto"/>
                  </w:rPr>
                </w:pPr>
                <w:r w:rsidRPr="006F6C99">
                  <w:rPr>
                    <w:rFonts w:ascii="Calibri" w:hAnsi="Calibri" w:cs="Calibri"/>
                    <w:color w:val="auto"/>
                  </w:rPr>
                  <w:t>Sales</w:t>
                </w:r>
              </w:p>
            </w:sdtContent>
          </w:sdt>
          <w:sdt>
            <w:sdtPr>
              <w:rPr>
                <w:rFonts w:ascii="Calibri" w:hAnsi="Calibri" w:cs="Calibri"/>
                <w:color w:val="auto"/>
              </w:rPr>
              <w:alias w:val="Sales Skills:"/>
              <w:tag w:val="Sales Skills:"/>
              <w:id w:val="1544489962"/>
              <w:placeholder>
                <w:docPart w:val="8847BAF6AE19411EBF9A1580C248C96F"/>
              </w:placeholder>
              <w:temporary/>
              <w:showingPlcHdr/>
              <w15:appearance w15:val="hidden"/>
            </w:sdtPr>
            <w:sdtEndPr/>
            <w:sdtContent>
              <w:p w:rsidR="00063070" w:rsidRPr="006F6C99" w:rsidRDefault="00063070" w:rsidP="00063070">
                <w:pPr>
                  <w:pStyle w:val="ListBullet"/>
                  <w:rPr>
                    <w:rFonts w:ascii="Calibri" w:hAnsi="Calibri" w:cs="Calibri"/>
                    <w:color w:val="auto"/>
                  </w:rPr>
                </w:pPr>
                <w:r w:rsidRPr="006F6C99">
                  <w:rPr>
                    <w:rFonts w:ascii="Calibri" w:hAnsi="Calibri" w:cs="Calibri"/>
                    <w:color w:val="auto"/>
                  </w:rPr>
                  <w:t>Some of the sample text in this document indicates the name of the style applied, so that you can easily apply the same formatting again. For example, this is the List Bullet style.</w:t>
                </w:r>
              </w:p>
            </w:sdtContent>
          </w:sdt>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tcPr>
          <w:p w:rsidR="00013DAB" w:rsidRPr="006F6C99" w:rsidRDefault="00013DAB">
            <w:pPr>
              <w:rPr>
                <w:rFonts w:cstheme="minorHAnsi"/>
              </w:rPr>
            </w:pPr>
          </w:p>
        </w:tc>
        <w:tc>
          <w:tcPr>
            <w:tcW w:w="5106" w:type="dxa"/>
            <w:gridSpan w:val="5"/>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tr>
      <w:tr w:rsidR="006F6C99" w:rsidRPr="006F6C99" w:rsidTr="006F6C99">
        <w:trPr>
          <w:gridAfter w:val="1"/>
          <w:wAfter w:w="13" w:type="dxa"/>
          <w:trHeight w:val="459"/>
        </w:trPr>
        <w:tc>
          <w:tcPr>
            <w:tcW w:w="558" w:type="dxa"/>
          </w:tcPr>
          <w:p w:rsidR="00013DAB" w:rsidRPr="006F6C99" w:rsidRDefault="00013DAB">
            <w:pPr>
              <w:rPr>
                <w:rFonts w:cstheme="minorHAnsi"/>
              </w:rPr>
            </w:pPr>
          </w:p>
        </w:tc>
        <w:tc>
          <w:tcPr>
            <w:tcW w:w="5657" w:type="dxa"/>
            <w:gridSpan w:val="4"/>
            <w:vMerge/>
          </w:tcPr>
          <w:p w:rsidR="00013DAB" w:rsidRPr="006F6C99" w:rsidRDefault="00013DAB">
            <w:pPr>
              <w:rPr>
                <w:rFonts w:cstheme="minorHAnsi"/>
              </w:rPr>
            </w:pPr>
          </w:p>
        </w:tc>
        <w:tc>
          <w:tcPr>
            <w:tcW w:w="5106" w:type="dxa"/>
            <w:gridSpan w:val="5"/>
            <w:vMerge/>
          </w:tcPr>
          <w:p w:rsidR="00013DAB" w:rsidRPr="006F6C99" w:rsidRDefault="00013DAB">
            <w:pPr>
              <w:rPr>
                <w:rFonts w:cstheme="minorHAnsi"/>
              </w:rPr>
            </w:pPr>
          </w:p>
        </w:tc>
        <w:tc>
          <w:tcPr>
            <w:tcW w:w="502" w:type="dxa"/>
            <w:gridSpan w:val="2"/>
          </w:tcPr>
          <w:p w:rsidR="00013DAB" w:rsidRPr="006F6C99" w:rsidRDefault="00013DAB">
            <w:pPr>
              <w:rPr>
                <w:rFonts w:cstheme="minorHAnsi"/>
              </w:rPr>
            </w:pPr>
          </w:p>
        </w:tc>
        <w:bookmarkStart w:id="0" w:name="_GoBack"/>
        <w:bookmarkEnd w:id="0"/>
      </w:tr>
    </w:tbl>
    <w:p w:rsidR="00632F71" w:rsidRPr="00D237FE" w:rsidRDefault="006F6C99">
      <w:pPr>
        <w:rPr>
          <w:rFonts w:cstheme="minorHAnsi"/>
          <w:color w:val="0070C0"/>
        </w:rPr>
      </w:pPr>
      <w:r w:rsidRPr="00D237FE">
        <w:rPr>
          <w:rFonts w:cstheme="minorHAnsi"/>
          <w:noProof/>
          <w:color w:val="0070C0"/>
        </w:rPr>
        <mc:AlternateContent>
          <mc:Choice Requires="wps">
            <w:drawing>
              <wp:anchor distT="0" distB="0" distL="114300" distR="114300" simplePos="0" relativeHeight="251663360" behindDoc="0" locked="0" layoutInCell="1" allowOverlap="1" wp14:anchorId="783D5E52" wp14:editId="65585D7B">
                <wp:simplePos x="0" y="0"/>
                <wp:positionH relativeFrom="column">
                  <wp:posOffset>-914400</wp:posOffset>
                </wp:positionH>
                <wp:positionV relativeFrom="paragraph">
                  <wp:posOffset>173432</wp:posOffset>
                </wp:positionV>
                <wp:extent cx="755205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7552055"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B149F4" id="Straight Connector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13.65pt" to="522.6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" strokecolor="gray [1629]"/>
            </w:pict>
          </mc:Fallback>
        </mc:AlternateContent>
      </w:r>
      <w:r w:rsidR="00D237FE" w:rsidRPr="00D237FE">
        <w:rPr>
          <w:rFonts w:cstheme="minorHAnsi"/>
          <w:color w:val="0070C0"/>
        </w:rPr>
        <w:t>wordexceltemplates.com</w:t>
      </w:r>
    </w:p>
    <w:sectPr w:rsidR="00632F71" w:rsidRPr="00D237FE" w:rsidSect="006F6C99">
      <w:pgSz w:w="11906" w:h="16838" w:code="9"/>
      <w:pgMar w:top="0" w:right="1440" w:bottom="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00D7986"/>
    <w:multiLevelType w:val="multilevel"/>
    <w:tmpl w:val="D6CA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E253EA"/>
    <w:multiLevelType w:val="multilevel"/>
    <w:tmpl w:val="D9CE6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092E92"/>
    <w:multiLevelType w:val="multilevel"/>
    <w:tmpl w:val="CC08E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B4B"/>
    <w:rsid w:val="00013DAB"/>
    <w:rsid w:val="00063070"/>
    <w:rsid w:val="000C4E7C"/>
    <w:rsid w:val="00296AC3"/>
    <w:rsid w:val="005F75FC"/>
    <w:rsid w:val="006B3B4B"/>
    <w:rsid w:val="006F6C99"/>
    <w:rsid w:val="0072131D"/>
    <w:rsid w:val="007E4141"/>
    <w:rsid w:val="00AB79EE"/>
    <w:rsid w:val="00C8031F"/>
    <w:rsid w:val="00D237FE"/>
    <w:rsid w:val="00D63771"/>
    <w:rsid w:val="00D72A71"/>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2018"/>
  <w15:chartTrackingRefBased/>
  <w15:docId w15:val="{1EBE3912-3050-409C-A2F7-398E64E0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063070"/>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063070"/>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3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2A71"/>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basedOn w:val="Normal"/>
    <w:uiPriority w:val="10"/>
    <w:unhideWhenUsed/>
    <w:qFormat/>
    <w:rsid w:val="00D72A71"/>
    <w:pPr>
      <w:numPr>
        <w:numId w:val="2"/>
      </w:numPr>
      <w:spacing w:after="240" w:line="288" w:lineRule="auto"/>
      <w:contextualSpacing/>
    </w:pPr>
    <w:rPr>
      <w:rFonts w:eastAsiaTheme="minorEastAsia"/>
      <w:color w:val="404040" w:themeColor="text1" w:themeTint="BF"/>
      <w:lang w:eastAsia="ja-JP"/>
    </w:rPr>
  </w:style>
  <w:style w:type="character" w:customStyle="1" w:styleId="Heading1Char">
    <w:name w:val="Heading 1 Char"/>
    <w:basedOn w:val="DefaultParagraphFont"/>
    <w:link w:val="Heading1"/>
    <w:uiPriority w:val="9"/>
    <w:rsid w:val="00063070"/>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063070"/>
    <w:rPr>
      <w:rFonts w:asciiTheme="majorHAnsi" w:eastAsiaTheme="majorEastAsia" w:hAnsiTheme="majorHAnsi" w:cstheme="majorBidi"/>
      <w:b/>
      <w:caps/>
      <w:color w:val="262626" w:themeColor="text1" w:themeTint="D9"/>
      <w:sz w:val="24"/>
      <w:szCs w:val="26"/>
      <w:lang w:eastAsia="ja-JP"/>
    </w:rPr>
  </w:style>
  <w:style w:type="paragraph" w:styleId="BalloonText">
    <w:name w:val="Balloon Text"/>
    <w:basedOn w:val="Normal"/>
    <w:link w:val="BalloonTextChar"/>
    <w:uiPriority w:val="99"/>
    <w:semiHidden/>
    <w:unhideWhenUsed/>
    <w:rsid w:val="006F6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C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784699">
      <w:bodyDiv w:val="1"/>
      <w:marLeft w:val="0"/>
      <w:marRight w:val="0"/>
      <w:marTop w:val="0"/>
      <w:marBottom w:val="0"/>
      <w:divBdr>
        <w:top w:val="none" w:sz="0" w:space="0" w:color="auto"/>
        <w:left w:val="none" w:sz="0" w:space="0" w:color="auto"/>
        <w:bottom w:val="none" w:sz="0" w:space="0" w:color="auto"/>
        <w:right w:val="none" w:sz="0" w:space="0" w:color="auto"/>
      </w:divBdr>
    </w:div>
    <w:div w:id="999507392">
      <w:bodyDiv w:val="1"/>
      <w:marLeft w:val="0"/>
      <w:marRight w:val="0"/>
      <w:marTop w:val="0"/>
      <w:marBottom w:val="0"/>
      <w:divBdr>
        <w:top w:val="none" w:sz="0" w:space="0" w:color="auto"/>
        <w:left w:val="none" w:sz="0" w:space="0" w:color="auto"/>
        <w:bottom w:val="none" w:sz="0" w:space="0" w:color="auto"/>
        <w:right w:val="none" w:sz="0" w:space="0" w:color="auto"/>
      </w:divBdr>
    </w:div>
    <w:div w:id="186255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8E229FD2F44681BDFE044FFF5E7ACB"/>
        <w:category>
          <w:name w:val="General"/>
          <w:gallery w:val="placeholder"/>
        </w:category>
        <w:types>
          <w:type w:val="bbPlcHdr"/>
        </w:types>
        <w:behaviors>
          <w:behavior w:val="content"/>
        </w:behaviors>
        <w:guid w:val="{F26B7524-CA02-4FDF-842E-114260701197}"/>
      </w:docPartPr>
      <w:docPartBody>
        <w:p w:rsidR="00B15D3C" w:rsidRDefault="004F2250" w:rsidP="004F2250">
          <w:pPr>
            <w:pStyle w:val="D58E229FD2F44681BDFE044FFF5E7ACB"/>
          </w:pPr>
          <w:r>
            <w:t>Click here to enter text</w:t>
          </w:r>
        </w:p>
      </w:docPartBody>
    </w:docPart>
    <w:docPart>
      <w:docPartPr>
        <w:name w:val="46402A9C3ED54E2BB917F55EA8010291"/>
        <w:category>
          <w:name w:val="General"/>
          <w:gallery w:val="placeholder"/>
        </w:category>
        <w:types>
          <w:type w:val="bbPlcHdr"/>
        </w:types>
        <w:behaviors>
          <w:behavior w:val="content"/>
        </w:behaviors>
        <w:guid w:val="{CD484CB2-489F-44CA-A52F-BC51574EDBF4}"/>
      </w:docPartPr>
      <w:docPartBody>
        <w:p w:rsidR="00B15D3C" w:rsidRDefault="004F2250" w:rsidP="004F2250">
          <w:pPr>
            <w:pStyle w:val="46402A9C3ED54E2BB917F55EA8010291"/>
          </w:pPr>
          <w:r>
            <w:t>Click here to enter text</w:t>
          </w:r>
        </w:p>
      </w:docPartBody>
    </w:docPart>
    <w:docPart>
      <w:docPartPr>
        <w:name w:val="44F7C3E95810417B99782E26F7FAB85B"/>
        <w:category>
          <w:name w:val="General"/>
          <w:gallery w:val="placeholder"/>
        </w:category>
        <w:types>
          <w:type w:val="bbPlcHdr"/>
        </w:types>
        <w:behaviors>
          <w:behavior w:val="content"/>
        </w:behaviors>
        <w:guid w:val="{E57F391C-6F1F-4F7A-8D70-14D66AA36612}"/>
      </w:docPartPr>
      <w:docPartBody>
        <w:p w:rsidR="00B15D3C" w:rsidRDefault="004F2250" w:rsidP="004F2250">
          <w:pPr>
            <w:pStyle w:val="44F7C3E95810417B99782E26F7FAB85B"/>
          </w:pPr>
          <w:r>
            <w:t>Experience</w:t>
          </w:r>
        </w:p>
      </w:docPartBody>
    </w:docPart>
    <w:docPart>
      <w:docPartPr>
        <w:name w:val="EFE8AA5D1C6A45288AD7000D75EE036D"/>
        <w:category>
          <w:name w:val="General"/>
          <w:gallery w:val="placeholder"/>
        </w:category>
        <w:types>
          <w:type w:val="bbPlcHdr"/>
        </w:types>
        <w:behaviors>
          <w:behavior w:val="content"/>
        </w:behaviors>
        <w:guid w:val="{4CED30AB-334F-4E73-89CE-31D93D23A2B5}"/>
      </w:docPartPr>
      <w:docPartBody>
        <w:p w:rsidR="00B15D3C" w:rsidRDefault="004F2250" w:rsidP="004F2250">
          <w:pPr>
            <w:pStyle w:val="EFE8AA5D1C6A45288AD7000D75EE036D"/>
          </w:pPr>
          <w:r>
            <w:t>Job Title</w:t>
          </w:r>
        </w:p>
      </w:docPartBody>
    </w:docPart>
    <w:docPart>
      <w:docPartPr>
        <w:name w:val="3F78461E33854500825C4B9287C1F56F"/>
        <w:category>
          <w:name w:val="General"/>
          <w:gallery w:val="placeholder"/>
        </w:category>
        <w:types>
          <w:type w:val="bbPlcHdr"/>
        </w:types>
        <w:behaviors>
          <w:behavior w:val="content"/>
        </w:behaviors>
        <w:guid w:val="{10B76474-B6F3-45CC-B0D1-8DE3825C5950}"/>
      </w:docPartPr>
      <w:docPartBody>
        <w:p w:rsidR="00B15D3C" w:rsidRDefault="004F2250" w:rsidP="004F2250">
          <w:pPr>
            <w:pStyle w:val="3F78461E33854500825C4B9287C1F56F"/>
          </w:pPr>
          <w:r>
            <w:t>Company</w:t>
          </w:r>
        </w:p>
      </w:docPartBody>
    </w:docPart>
    <w:docPart>
      <w:docPartPr>
        <w:name w:val="9D1067773702401A884C372B49D6AF54"/>
        <w:category>
          <w:name w:val="General"/>
          <w:gallery w:val="placeholder"/>
        </w:category>
        <w:types>
          <w:type w:val="bbPlcHdr"/>
        </w:types>
        <w:behaviors>
          <w:behavior w:val="content"/>
        </w:behaviors>
        <w:guid w:val="{9AFADF64-F314-4105-8DB5-6298768E854A}"/>
      </w:docPartPr>
      <w:docPartBody>
        <w:p w:rsidR="00B15D3C" w:rsidRDefault="004F2250" w:rsidP="004F2250">
          <w:pPr>
            <w:pStyle w:val="9D1067773702401A884C372B49D6AF54"/>
          </w:pPr>
          <w:r>
            <w:t>Dates From - To</w:t>
          </w:r>
        </w:p>
      </w:docPartBody>
    </w:docPart>
    <w:docPart>
      <w:docPartPr>
        <w:name w:val="D12F6937EA7544DAA674B0E11C3FC7F4"/>
        <w:category>
          <w:name w:val="General"/>
          <w:gallery w:val="placeholder"/>
        </w:category>
        <w:types>
          <w:type w:val="bbPlcHdr"/>
        </w:types>
        <w:behaviors>
          <w:behavior w:val="content"/>
        </w:behaviors>
        <w:guid w:val="{716F0443-E1F8-4E1F-90F1-07BF6AB231E0}"/>
      </w:docPartPr>
      <w:docPartBody>
        <w:p w:rsidR="00B15D3C" w:rsidRDefault="004F2250" w:rsidP="004F2250">
          <w:pPr>
            <w:pStyle w:val="D12F6937EA7544DAA674B0E11C3FC7F4"/>
          </w:pPr>
          <w:r>
            <w:t>Address, City, ST ZIP Code</w:t>
          </w:r>
        </w:p>
      </w:docPartBody>
    </w:docPart>
    <w:docPart>
      <w:docPartPr>
        <w:name w:val="3E3D8DA8FDFF405A8472D07B55FC50AF"/>
        <w:category>
          <w:name w:val="General"/>
          <w:gallery w:val="placeholder"/>
        </w:category>
        <w:types>
          <w:type w:val="bbPlcHdr"/>
        </w:types>
        <w:behaviors>
          <w:behavior w:val="content"/>
        </w:behaviors>
        <w:guid w:val="{0437E8FD-C292-4513-9C8B-B36A99ADDB34}"/>
      </w:docPartPr>
      <w:docPartBody>
        <w:p w:rsidR="00B15D3C" w:rsidRDefault="004F2250" w:rsidP="004F2250">
          <w:pPr>
            <w:pStyle w:val="3E3D8DA8FDFF405A8472D07B55FC50AF"/>
          </w:pPr>
          <w:r>
            <w:t>Telephone</w:t>
          </w:r>
        </w:p>
      </w:docPartBody>
    </w:docPart>
    <w:docPart>
      <w:docPartPr>
        <w:name w:val="74DD97952FCC4DD1A1397CFCBD611A7F"/>
        <w:category>
          <w:name w:val="General"/>
          <w:gallery w:val="placeholder"/>
        </w:category>
        <w:types>
          <w:type w:val="bbPlcHdr"/>
        </w:types>
        <w:behaviors>
          <w:behavior w:val="content"/>
        </w:behaviors>
        <w:guid w:val="{8823507C-962E-440C-BE45-DE6F33D82B0D}"/>
      </w:docPartPr>
      <w:docPartBody>
        <w:p w:rsidR="00B15D3C" w:rsidRDefault="004F2250" w:rsidP="004F2250">
          <w:pPr>
            <w:pStyle w:val="74DD97952FCC4DD1A1397CFCBD611A7F"/>
          </w:pPr>
          <w:r>
            <w:t>Email</w:t>
          </w:r>
        </w:p>
      </w:docPartBody>
    </w:docPart>
    <w:docPart>
      <w:docPartPr>
        <w:name w:val="A4E15ADB8F1340AA8C6532534CD30B5B"/>
        <w:category>
          <w:name w:val="General"/>
          <w:gallery w:val="placeholder"/>
        </w:category>
        <w:types>
          <w:type w:val="bbPlcHdr"/>
        </w:types>
        <w:behaviors>
          <w:behavior w:val="content"/>
        </w:behaviors>
        <w:guid w:val="{8870FF58-63A2-487A-9ACD-C372714F95F3}"/>
      </w:docPartPr>
      <w:docPartBody>
        <w:p w:rsidR="00B15D3C" w:rsidRDefault="004F2250" w:rsidP="004F2250">
          <w:pPr>
            <w:pStyle w:val="A4E15ADB8F1340AA8C6532534CD30B5B"/>
          </w:pPr>
          <w:r>
            <w:t>Sales</w:t>
          </w:r>
        </w:p>
      </w:docPartBody>
    </w:docPart>
    <w:docPart>
      <w:docPartPr>
        <w:name w:val="8847BAF6AE19411EBF9A1580C248C96F"/>
        <w:category>
          <w:name w:val="General"/>
          <w:gallery w:val="placeholder"/>
        </w:category>
        <w:types>
          <w:type w:val="bbPlcHdr"/>
        </w:types>
        <w:behaviors>
          <w:behavior w:val="content"/>
        </w:behaviors>
        <w:guid w:val="{3A6F6A5A-70AD-44FF-BEEE-DE980F7FC752}"/>
      </w:docPartPr>
      <w:docPartBody>
        <w:p w:rsidR="00B15D3C" w:rsidRDefault="004F2250" w:rsidP="004F2250">
          <w:pPr>
            <w:pStyle w:val="8847BAF6AE19411EBF9A1580C248C96F"/>
          </w:pPr>
          <w:r>
            <w:t>Some of the sample text in this document indicates the name of the style applied, so that you can easily apply the same formatting again. For example, this is the List Bullet style.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250"/>
    <w:rsid w:val="004F2250"/>
    <w:rsid w:val="009F4498"/>
    <w:rsid w:val="00B15D3C"/>
    <w:rsid w:val="00C37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8E229FD2F44681BDFE044FFF5E7ACB">
    <w:name w:val="D58E229FD2F44681BDFE044FFF5E7ACB"/>
    <w:rsid w:val="004F2250"/>
  </w:style>
  <w:style w:type="paragraph" w:customStyle="1" w:styleId="46402A9C3ED54E2BB917F55EA8010291">
    <w:name w:val="46402A9C3ED54E2BB917F55EA8010291"/>
    <w:rsid w:val="004F2250"/>
  </w:style>
  <w:style w:type="paragraph" w:customStyle="1" w:styleId="44F7C3E95810417B99782E26F7FAB85B">
    <w:name w:val="44F7C3E95810417B99782E26F7FAB85B"/>
    <w:rsid w:val="004F2250"/>
  </w:style>
  <w:style w:type="paragraph" w:customStyle="1" w:styleId="EFE8AA5D1C6A45288AD7000D75EE036D">
    <w:name w:val="EFE8AA5D1C6A45288AD7000D75EE036D"/>
    <w:rsid w:val="004F2250"/>
  </w:style>
  <w:style w:type="paragraph" w:customStyle="1" w:styleId="3F78461E33854500825C4B9287C1F56F">
    <w:name w:val="3F78461E33854500825C4B9287C1F56F"/>
    <w:rsid w:val="004F2250"/>
  </w:style>
  <w:style w:type="paragraph" w:customStyle="1" w:styleId="9D1067773702401A884C372B49D6AF54">
    <w:name w:val="9D1067773702401A884C372B49D6AF54"/>
    <w:rsid w:val="004F2250"/>
  </w:style>
  <w:style w:type="paragraph" w:customStyle="1" w:styleId="B0C0B7D08DA44B16A0FFDE38C3BF7CAA">
    <w:name w:val="B0C0B7D08DA44B16A0FFDE38C3BF7CAA"/>
    <w:rsid w:val="004F2250"/>
  </w:style>
  <w:style w:type="paragraph" w:customStyle="1" w:styleId="D12F6937EA7544DAA674B0E11C3FC7F4">
    <w:name w:val="D12F6937EA7544DAA674B0E11C3FC7F4"/>
    <w:rsid w:val="004F2250"/>
  </w:style>
  <w:style w:type="paragraph" w:customStyle="1" w:styleId="3E3D8DA8FDFF405A8472D07B55FC50AF">
    <w:name w:val="3E3D8DA8FDFF405A8472D07B55FC50AF"/>
    <w:rsid w:val="004F2250"/>
  </w:style>
  <w:style w:type="paragraph" w:customStyle="1" w:styleId="74DD97952FCC4DD1A1397CFCBD611A7F">
    <w:name w:val="74DD97952FCC4DD1A1397CFCBD611A7F"/>
    <w:rsid w:val="004F2250"/>
  </w:style>
  <w:style w:type="paragraph" w:customStyle="1" w:styleId="A4E15ADB8F1340AA8C6532534CD30B5B">
    <w:name w:val="A4E15ADB8F1340AA8C6532534CD30B5B"/>
    <w:rsid w:val="004F2250"/>
  </w:style>
  <w:style w:type="paragraph" w:customStyle="1" w:styleId="8847BAF6AE19411EBF9A1580C248C96F">
    <w:name w:val="8847BAF6AE19411EBF9A1580C248C96F"/>
    <w:rsid w:val="004F22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9</cp:revision>
  <dcterms:created xsi:type="dcterms:W3CDTF">2017-09-05T11:29:00Z</dcterms:created>
  <dcterms:modified xsi:type="dcterms:W3CDTF">2019-07-29T11:10:00Z</dcterms:modified>
</cp:coreProperties>
</file>