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D86536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3285" cy="20539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285" cy="20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color w:val="FF0000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2309812</wp:posOffset>
            </wp:positionH>
            <wp:positionV relativeFrom="paragraph">
              <wp:posOffset>742950</wp:posOffset>
            </wp:positionV>
            <wp:extent cx="567055" cy="566738"/>
            <wp:effectExtent l="19050" t="0" r="4445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56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225A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margin-left:35.7pt;margin-top:100.3pt;width:98.7pt;height:10.3pt;z-index:251739136;mso-position-horizontal-relative:text;mso-position-vertical-relative:text" filled="f" stroked="f">
            <v:textbox style="mso-next-textbox:#_x0000_s1109" inset="0,0,0,0">
              <w:txbxContent>
                <w:p w:rsidR="00D86536" w:rsidRPr="00D86536" w:rsidRDefault="00D86536" w:rsidP="00D86536">
                  <w:pPr>
                    <w:rPr>
                      <w:color w:val="888888"/>
                      <w:szCs w:val="14"/>
                    </w:rPr>
                  </w:pPr>
                  <w:r w:rsidRPr="00D86536">
                    <w:rPr>
                      <w:rFonts w:ascii="Poppins Medium" w:eastAsia="SimSun" w:hAnsi="Poppins Medium" w:cs="Poppins Medium"/>
                      <w:color w:val="111111"/>
                      <w:sz w:val="12"/>
                      <w:szCs w:val="12"/>
                    </w:rPr>
                    <w:t>Address:</w:t>
                  </w:r>
                  <w:r w:rsidRPr="00D86536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 xml:space="preserve"> 123 Location, city, state</w:t>
                  </w:r>
                </w:p>
              </w:txbxContent>
            </v:textbox>
          </v:shape>
        </w:pict>
      </w:r>
      <w:r w:rsidR="00D5225A">
        <w:rPr>
          <w:noProof/>
          <w:color w:val="FF0000"/>
        </w:rPr>
        <w:pict>
          <v:shape id="_x0000_s1108" type="#_x0000_t202" style="position:absolute;margin-left:35.7pt;margin-top:88.3pt;width:79.05pt;height:10.3pt;z-index:251738112;mso-position-horizontal-relative:text;mso-position-vertical-relative:text" filled="f" stroked="f">
            <v:textbox style="mso-next-textbox:#_x0000_s1108" inset="0,0,0,0">
              <w:txbxContent>
                <w:p w:rsidR="00D86536" w:rsidRPr="00D86536" w:rsidRDefault="00D86536" w:rsidP="00D86536">
                  <w:pPr>
                    <w:rPr>
                      <w:color w:val="888888"/>
                      <w:szCs w:val="14"/>
                    </w:rPr>
                  </w:pPr>
                  <w:r w:rsidRPr="00D86536">
                    <w:rPr>
                      <w:rFonts w:ascii="Poppins Medium" w:eastAsia="SimSun" w:hAnsi="Poppins Medium" w:cs="Poppins Medium"/>
                      <w:color w:val="111111"/>
                      <w:sz w:val="12"/>
                      <w:szCs w:val="12"/>
                    </w:rPr>
                    <w:t>Email:</w:t>
                  </w:r>
                  <w:r w:rsidRPr="00D86536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 xml:space="preserve"> hello@email.com</w:t>
                  </w:r>
                </w:p>
              </w:txbxContent>
            </v:textbox>
          </v:shape>
        </w:pict>
      </w:r>
      <w:r w:rsidR="00D5225A">
        <w:rPr>
          <w:noProof/>
          <w:color w:val="FF0000"/>
        </w:rPr>
        <w:pict>
          <v:shape id="_x0000_s1096" type="#_x0000_t202" style="position:absolute;margin-left:35.7pt;margin-top:76.7pt;width:79.05pt;height:10.3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D86536" w:rsidRDefault="00D86536" w:rsidP="00D86536">
                  <w:pPr>
                    <w:rPr>
                      <w:rFonts w:ascii="Poppins Medium" w:hAnsi="Poppins Medium" w:cs="Poppins Medium"/>
                      <w:color w:val="888888"/>
                      <w:sz w:val="12"/>
                      <w:szCs w:val="12"/>
                    </w:rPr>
                  </w:pPr>
                  <w:r w:rsidRPr="00D86536">
                    <w:rPr>
                      <w:rFonts w:ascii="Poppins Medium" w:eastAsia="SimSun" w:hAnsi="Poppins Medium" w:cs="Poppins Medium"/>
                      <w:color w:val="111111"/>
                      <w:sz w:val="12"/>
                      <w:szCs w:val="12"/>
                    </w:rPr>
                    <w:t>Tel:</w:t>
                  </w:r>
                  <w:r w:rsidR="003D1A57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 xml:space="preserve"> </w:t>
                  </w:r>
                  <w:r w:rsidR="00D5225A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 xml:space="preserve"> +1</w:t>
                  </w:r>
                  <w:r w:rsidR="003D1A57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 xml:space="preserve"> 55</w:t>
                  </w:r>
                  <w:r w:rsidRPr="00D86536">
                    <w:rPr>
                      <w:rFonts w:ascii="Poppins Medium" w:eastAsia="SimSun" w:hAnsi="Poppins Medium" w:cs="Poppins Medium"/>
                      <w:color w:val="888888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D5225A">
        <w:rPr>
          <w:noProof/>
          <w:color w:val="FF0000"/>
        </w:rPr>
        <w:pict>
          <v:shape id="_x0000_s1102" type="#_x0000_t202" style="position:absolute;margin-left:42.65pt;margin-top:46.15pt;width:88.3pt;height:7.85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D86536" w:rsidRDefault="006D609B" w:rsidP="00D86536">
                  <w:pPr>
                    <w:jc w:val="right"/>
                    <w:rPr>
                      <w:color w:val="ED685F"/>
                      <w:sz w:val="14"/>
                      <w:szCs w:val="14"/>
                    </w:rPr>
                  </w:pPr>
                  <w:r w:rsidRPr="00D86536">
                    <w:rPr>
                      <w:rFonts w:ascii="Poppins bold" w:eastAsia="SimSun" w:hAnsi="Poppins bold" w:cs="Poppins Medium" w:hint="eastAsia"/>
                      <w:color w:val="ED685F"/>
                      <w:sz w:val="14"/>
                      <w:szCs w:val="14"/>
                    </w:rPr>
                    <w:t>POSITION</w:t>
                  </w:r>
                </w:p>
              </w:txbxContent>
            </v:textbox>
          </v:shape>
        </w:pict>
      </w:r>
      <w:r w:rsidR="00D5225A">
        <w:rPr>
          <w:noProof/>
          <w:color w:val="FF0000"/>
        </w:rPr>
        <w:pict>
          <v:shape id="_x0000_s1101" type="#_x0000_t202" style="position:absolute;margin-left:34.9pt;margin-top:34.3pt;width:129.75pt;height:12.4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D86536" w:rsidRDefault="00D86536" w:rsidP="00D86536">
                  <w:pPr>
                    <w:rPr>
                      <w:rFonts w:ascii="Poppins bold" w:hAnsi="Poppins bold"/>
                      <w:color w:val="111111"/>
                      <w:sz w:val="20"/>
                      <w:szCs w:val="20"/>
                    </w:rPr>
                  </w:pPr>
                  <w:r w:rsidRPr="00D86536">
                    <w:rPr>
                      <w:rFonts w:ascii="Poppins bold" w:eastAsia="SimSun" w:hAnsi="Poppins bold" w:cs="Poppins Light" w:hint="eastAsia"/>
                      <w:color w:val="111111"/>
                      <w:sz w:val="20"/>
                      <w:szCs w:val="20"/>
                    </w:rPr>
                    <w:t xml:space="preserve">Dr. Name </w:t>
                  </w:r>
                  <w:r w:rsidRPr="00D86536">
                    <w:rPr>
                      <w:rFonts w:ascii="Poppins Light" w:eastAsia="SimSun" w:hAnsi="Poppins Light" w:cs="Poppins Light"/>
                      <w:color w:val="111111"/>
                      <w:sz w:val="20"/>
                      <w:szCs w:val="20"/>
                    </w:rPr>
                    <w:t>surname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70BA4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3D1A57"/>
    <w:rsid w:val="00402400"/>
    <w:rsid w:val="004732E5"/>
    <w:rsid w:val="004A2C72"/>
    <w:rsid w:val="004D3D91"/>
    <w:rsid w:val="004F5907"/>
    <w:rsid w:val="00512BDE"/>
    <w:rsid w:val="005240BA"/>
    <w:rsid w:val="00527362"/>
    <w:rsid w:val="00543D26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A1487"/>
    <w:rsid w:val="006A5EB7"/>
    <w:rsid w:val="006B0D6C"/>
    <w:rsid w:val="006C4F0F"/>
    <w:rsid w:val="006D609B"/>
    <w:rsid w:val="0071159C"/>
    <w:rsid w:val="007434BC"/>
    <w:rsid w:val="00786415"/>
    <w:rsid w:val="00787614"/>
    <w:rsid w:val="007C1AE4"/>
    <w:rsid w:val="00811EFC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3099E"/>
    <w:rsid w:val="00A578A4"/>
    <w:rsid w:val="00A75223"/>
    <w:rsid w:val="00A83373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F5151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47C7B"/>
    <w:rsid w:val="00D5225A"/>
    <w:rsid w:val="00D86536"/>
    <w:rsid w:val="00DB0898"/>
    <w:rsid w:val="00DC2B9F"/>
    <w:rsid w:val="00DC39F6"/>
    <w:rsid w:val="00DD5B54"/>
    <w:rsid w:val="00E024FA"/>
    <w:rsid w:val="00E1151F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>
      <o:colormru v:ext="edit" colors="#1cb0da"/>
    </o:shapedefaults>
    <o:shapelayout v:ext="edit">
      <o:idmap v:ext="edit" data="1"/>
    </o:shapelayout>
  </w:shapeDefaults>
  <w:decimalSymbol w:val="."/>
  <w:listSeparator w:val=","/>
  <w14:docId w14:val="7F8BBE2F"/>
  <w15:docId w15:val="{14105958-EFE4-4F36-8F73-61A2933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2079-621E-49E9-99D8-4C4298BF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73</cp:revision>
  <dcterms:created xsi:type="dcterms:W3CDTF">2017-03-24T07:04:00Z</dcterms:created>
  <dcterms:modified xsi:type="dcterms:W3CDTF">2019-03-14T10:30:00Z</dcterms:modified>
</cp:coreProperties>
</file>