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9D4" w:rsidRPr="005B1ECA" w:rsidRDefault="005E29D4" w:rsidP="005E29D4">
      <w:pPr>
        <w:pStyle w:val="ContactInfo"/>
        <w:rPr>
          <w:rFonts w:cstheme="minorHAnsi"/>
          <w:sz w:val="25"/>
          <w:szCs w:val="25"/>
        </w:rPr>
      </w:pPr>
    </w:p>
    <w:p w:rsidR="005E29D4" w:rsidRPr="005B1ECA" w:rsidRDefault="005E29D4" w:rsidP="005E29D4">
      <w:pPr>
        <w:spacing w:before="100" w:beforeAutospacing="1" w:after="100" w:afterAutospacing="1" w:line="240" w:lineRule="auto"/>
        <w:rPr>
          <w:rFonts w:eastAsia="Times New Roman" w:cstheme="minorHAnsi"/>
          <w:sz w:val="25"/>
          <w:szCs w:val="25"/>
        </w:rPr>
      </w:pPr>
      <w:r w:rsidRPr="005B1ECA">
        <w:rPr>
          <w:rFonts w:eastAsia="Times New Roman" w:cstheme="minorHAnsi"/>
          <w:b/>
          <w:bCs/>
          <w:sz w:val="25"/>
          <w:szCs w:val="25"/>
        </w:rPr>
        <w:t xml:space="preserve">To: </w:t>
      </w:r>
      <w:r w:rsidR="005B1ECA">
        <w:rPr>
          <w:rFonts w:eastAsia="Times New Roman" w:cstheme="minorHAnsi"/>
          <w:i/>
          <w:iCs/>
          <w:sz w:val="25"/>
          <w:szCs w:val="25"/>
        </w:rPr>
        <w:t>Supervisor</w:t>
      </w:r>
      <w:r w:rsidRPr="005B1ECA">
        <w:rPr>
          <w:rFonts w:eastAsia="Times New Roman" w:cstheme="minorHAnsi"/>
          <w:i/>
          <w:iCs/>
          <w:sz w:val="25"/>
          <w:szCs w:val="25"/>
        </w:rPr>
        <w:t xml:space="preserve"> Name</w:t>
      </w:r>
      <w:r w:rsidRPr="005B1ECA">
        <w:rPr>
          <w:rFonts w:eastAsia="Times New Roman" w:cstheme="minorHAnsi"/>
          <w:i/>
          <w:iCs/>
          <w:sz w:val="25"/>
          <w:szCs w:val="25"/>
        </w:rPr>
        <w:br/>
      </w:r>
      <w:r w:rsidRPr="005B1ECA">
        <w:rPr>
          <w:rFonts w:eastAsia="Times New Roman" w:cstheme="minorHAnsi"/>
          <w:b/>
          <w:bCs/>
          <w:sz w:val="25"/>
          <w:szCs w:val="25"/>
        </w:rPr>
        <w:t xml:space="preserve">From: </w:t>
      </w:r>
      <w:r w:rsidR="005B1ECA">
        <w:rPr>
          <w:rFonts w:eastAsia="Times New Roman" w:cstheme="minorHAnsi"/>
          <w:b/>
          <w:bCs/>
          <w:sz w:val="25"/>
          <w:szCs w:val="25"/>
        </w:rPr>
        <w:t>Employee</w:t>
      </w:r>
      <w:r w:rsidRPr="005B1ECA">
        <w:rPr>
          <w:rFonts w:eastAsia="Times New Roman" w:cstheme="minorHAnsi"/>
          <w:i/>
          <w:iCs/>
          <w:sz w:val="25"/>
          <w:szCs w:val="25"/>
        </w:rPr>
        <w:t xml:space="preserve"> Name</w:t>
      </w:r>
      <w:r w:rsidRPr="005B1ECA">
        <w:rPr>
          <w:rFonts w:eastAsia="Times New Roman" w:cstheme="minorHAnsi"/>
          <w:i/>
          <w:iCs/>
          <w:sz w:val="25"/>
          <w:szCs w:val="25"/>
        </w:rPr>
        <w:br/>
      </w:r>
      <w:r w:rsidRPr="005B1ECA">
        <w:rPr>
          <w:rFonts w:eastAsia="Times New Roman" w:cstheme="minorHAnsi"/>
          <w:b/>
          <w:bCs/>
          <w:sz w:val="25"/>
          <w:szCs w:val="25"/>
        </w:rPr>
        <w:t xml:space="preserve">Date: </w:t>
      </w:r>
      <w:r w:rsidRPr="005B1ECA">
        <w:rPr>
          <w:rFonts w:eastAsia="Times New Roman" w:cstheme="minorHAnsi"/>
          <w:sz w:val="25"/>
          <w:szCs w:val="25"/>
        </w:rPr>
        <w:t>6</w:t>
      </w:r>
      <w:r w:rsidRPr="005B1ECA">
        <w:rPr>
          <w:rFonts w:eastAsia="Times New Roman" w:cstheme="minorHAnsi"/>
          <w:sz w:val="25"/>
          <w:szCs w:val="25"/>
          <w:vertAlign w:val="superscript"/>
        </w:rPr>
        <w:t>th</w:t>
      </w:r>
      <w:r w:rsidRPr="005B1ECA">
        <w:rPr>
          <w:rFonts w:eastAsia="Times New Roman" w:cstheme="minorHAnsi"/>
          <w:sz w:val="25"/>
          <w:szCs w:val="25"/>
        </w:rPr>
        <w:t xml:space="preserve"> March 20</w:t>
      </w:r>
      <w:r w:rsidR="005B1ECA">
        <w:rPr>
          <w:rFonts w:eastAsia="Times New Roman" w:cstheme="minorHAnsi"/>
          <w:sz w:val="25"/>
          <w:szCs w:val="25"/>
        </w:rPr>
        <w:t>20</w:t>
      </w:r>
      <w:r w:rsidRPr="005B1ECA">
        <w:rPr>
          <w:rFonts w:eastAsia="Times New Roman" w:cstheme="minorHAnsi"/>
          <w:sz w:val="25"/>
          <w:szCs w:val="25"/>
        </w:rPr>
        <w:br/>
      </w:r>
      <w:r w:rsidRPr="005B1ECA">
        <w:rPr>
          <w:rFonts w:eastAsia="Times New Roman" w:cstheme="minorHAnsi"/>
          <w:b/>
          <w:bCs/>
          <w:sz w:val="25"/>
          <w:szCs w:val="25"/>
        </w:rPr>
        <w:t xml:space="preserve">Subject: </w:t>
      </w:r>
      <w:r w:rsidR="005B1ECA">
        <w:rPr>
          <w:rFonts w:eastAsia="Times New Roman" w:cstheme="minorHAnsi"/>
          <w:sz w:val="25"/>
          <w:szCs w:val="25"/>
        </w:rPr>
        <w:t>Complaint for nonfunctioning of an electrical component</w:t>
      </w:r>
    </w:p>
    <w:p w:rsidR="005B1ECA" w:rsidRPr="005B1ECA" w:rsidRDefault="005B1ECA" w:rsidP="005B1ECA">
      <w:pPr>
        <w:pStyle w:val="NormalWeb"/>
        <w:rPr>
          <w:rFonts w:asciiTheme="minorHAnsi" w:hAnsiTheme="minorHAnsi" w:cstheme="minorHAnsi"/>
        </w:rPr>
      </w:pPr>
      <w:r w:rsidRPr="005B1ECA">
        <w:rPr>
          <w:rFonts w:asciiTheme="minorHAnsi" w:hAnsiTheme="minorHAnsi" w:cstheme="minorHAnsi"/>
        </w:rPr>
        <w:t>I have been writing to the management reg</w:t>
      </w:r>
      <w:bookmarkStart w:id="0" w:name="_GoBack"/>
      <w:bookmarkEnd w:id="0"/>
      <w:r w:rsidRPr="005B1ECA">
        <w:rPr>
          <w:rFonts w:asciiTheme="minorHAnsi" w:hAnsiTheme="minorHAnsi" w:cstheme="minorHAnsi"/>
        </w:rPr>
        <w:t xml:space="preserve">arding the air conditioner not working properly. The temperature is getting warmer and it is very hard to work in such temperatures. One of our fellow colleagues is sick due to this reason. The floor gets really suffocated once all the staff joins and starts using their systems. The electrician visited 2 weeks ago and repaired all the air conditioners. But it seems like he missed fixing the air conditioner on our floor area. All our paperwork and files are also getting damaged due to the dampness in the environment. I would like to request you to arrange a new air conditioner for us as soon as possible. </w:t>
      </w:r>
    </w:p>
    <w:p w:rsidR="005B1ECA" w:rsidRPr="005B1ECA" w:rsidRDefault="005B1ECA" w:rsidP="005B1ECA">
      <w:pPr>
        <w:pStyle w:val="NormalWeb"/>
        <w:rPr>
          <w:rFonts w:asciiTheme="minorHAnsi" w:hAnsiTheme="minorHAnsi" w:cstheme="minorHAnsi"/>
        </w:rPr>
      </w:pPr>
      <w:r w:rsidRPr="005B1ECA">
        <w:rPr>
          <w:rFonts w:asciiTheme="minorHAnsi" w:hAnsiTheme="minorHAnsi" w:cstheme="minorHAnsi"/>
        </w:rPr>
        <w:t>I have contacted a few service providers and I have attached their list for you. Please let me know if I can help further.</w:t>
      </w:r>
    </w:p>
    <w:p w:rsidR="005E29D4" w:rsidRPr="005B1ECA" w:rsidRDefault="005E29D4" w:rsidP="005E29D4">
      <w:pPr>
        <w:spacing w:after="0"/>
        <w:rPr>
          <w:rFonts w:cstheme="minorHAnsi"/>
          <w:color w:val="000000" w:themeColor="text1"/>
          <w:sz w:val="25"/>
          <w:szCs w:val="25"/>
          <w:shd w:val="clear" w:color="auto" w:fill="FFFFFF"/>
        </w:rPr>
      </w:pPr>
      <w:r w:rsidRPr="005B1ECA">
        <w:rPr>
          <w:rFonts w:cstheme="minorHAnsi"/>
          <w:noProof/>
          <w:color w:val="000000" w:themeColor="text1"/>
          <w:sz w:val="25"/>
          <w:szCs w:val="25"/>
        </w:rPr>
        <mc:AlternateContent>
          <mc:Choice Requires="wps">
            <w:drawing>
              <wp:anchor distT="0" distB="0" distL="114300" distR="114300" simplePos="0" relativeHeight="251659264" behindDoc="0" locked="0" layoutInCell="1" allowOverlap="1" wp14:anchorId="68B37A8F" wp14:editId="4871A327">
                <wp:simplePos x="0" y="0"/>
                <wp:positionH relativeFrom="column">
                  <wp:posOffset>0</wp:posOffset>
                </wp:positionH>
                <wp:positionV relativeFrom="paragraph">
                  <wp:posOffset>152400</wp:posOffset>
                </wp:positionV>
                <wp:extent cx="3016250" cy="0"/>
                <wp:effectExtent l="0" t="0" r="31750" b="19050"/>
                <wp:wrapNone/>
                <wp:docPr id="1" name="Straight Connector 1"/>
                <wp:cNvGraphicFramePr/>
                <a:graphic xmlns:a="http://schemas.openxmlformats.org/drawingml/2006/main">
                  <a:graphicData uri="http://schemas.microsoft.com/office/word/2010/wordprocessingShape">
                    <wps:wsp>
                      <wps:cNvCnPr/>
                      <wps:spPr>
                        <a:xfrm>
                          <a:off x="0" y="0"/>
                          <a:ext cx="301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8FAF3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2pt" to="237.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" strokecolor="black [3200]" strokeweight=".5pt">
                <v:stroke joinstyle="miter"/>
              </v:line>
            </w:pict>
          </mc:Fallback>
        </mc:AlternateContent>
      </w:r>
    </w:p>
    <w:p w:rsidR="005E29D4" w:rsidRPr="005B1ECA" w:rsidRDefault="005E29D4" w:rsidP="005E29D4">
      <w:pPr>
        <w:spacing w:after="0"/>
        <w:rPr>
          <w:rFonts w:cstheme="minorHAnsi"/>
          <w:color w:val="000000" w:themeColor="text1"/>
          <w:sz w:val="25"/>
          <w:szCs w:val="25"/>
          <w:shd w:val="clear" w:color="auto" w:fill="FFFFFF"/>
        </w:rPr>
      </w:pPr>
      <w:r w:rsidRPr="005B1ECA">
        <w:rPr>
          <w:rFonts w:cstheme="minorHAnsi"/>
          <w:color w:val="000000" w:themeColor="text1"/>
          <w:sz w:val="25"/>
          <w:szCs w:val="25"/>
          <w:shd w:val="clear" w:color="auto" w:fill="FFFFFF"/>
        </w:rPr>
        <w:t>Employee Name &amp; Sign</w:t>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p>
    <w:p w:rsidR="005E29D4" w:rsidRPr="005B1ECA" w:rsidRDefault="005E29D4" w:rsidP="005E29D4">
      <w:pPr>
        <w:spacing w:after="0"/>
        <w:rPr>
          <w:rFonts w:cstheme="minorHAnsi"/>
          <w:color w:val="000000" w:themeColor="text1"/>
          <w:sz w:val="25"/>
          <w:szCs w:val="25"/>
          <w:shd w:val="clear" w:color="auto" w:fill="FFFFFF"/>
        </w:rPr>
      </w:pPr>
    </w:p>
    <w:p w:rsidR="005E29D4" w:rsidRPr="005B1ECA" w:rsidRDefault="005E29D4" w:rsidP="005E29D4">
      <w:pPr>
        <w:rPr>
          <w:rFonts w:cstheme="minorHAnsi"/>
          <w:color w:val="000000" w:themeColor="text1"/>
          <w:sz w:val="25"/>
          <w:szCs w:val="25"/>
          <w:shd w:val="clear" w:color="auto" w:fill="FFFFFF"/>
        </w:rPr>
      </w:pPr>
      <w:r w:rsidRPr="005B1ECA">
        <w:rPr>
          <w:rFonts w:cstheme="minorHAnsi"/>
          <w:noProof/>
          <w:color w:val="000000" w:themeColor="text1"/>
          <w:sz w:val="25"/>
          <w:szCs w:val="25"/>
        </w:rPr>
        <mc:AlternateContent>
          <mc:Choice Requires="wps">
            <w:drawing>
              <wp:anchor distT="0" distB="0" distL="114300" distR="114300" simplePos="0" relativeHeight="251660288" behindDoc="0" locked="0" layoutInCell="1" allowOverlap="1" wp14:anchorId="4A8CFBE3" wp14:editId="1DA822D0">
                <wp:simplePos x="0" y="0"/>
                <wp:positionH relativeFrom="column">
                  <wp:posOffset>0</wp:posOffset>
                </wp:positionH>
                <wp:positionV relativeFrom="paragraph">
                  <wp:posOffset>228164</wp:posOffset>
                </wp:positionV>
                <wp:extent cx="3016250" cy="0"/>
                <wp:effectExtent l="0" t="0" r="31750" b="19050"/>
                <wp:wrapNone/>
                <wp:docPr id="4" name="Straight Connector 4"/>
                <wp:cNvGraphicFramePr/>
                <a:graphic xmlns:a="http://schemas.openxmlformats.org/drawingml/2006/main">
                  <a:graphicData uri="http://schemas.microsoft.com/office/word/2010/wordprocessingShape">
                    <wps:wsp>
                      <wps:cNvCnPr/>
                      <wps:spPr>
                        <a:xfrm>
                          <a:off x="0" y="0"/>
                          <a:ext cx="301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7DDF47"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7.95pt" to="237.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" strokecolor="black [3200]" strokeweight=".5pt">
                <v:stroke joinstyle="miter"/>
              </v:line>
            </w:pict>
          </mc:Fallback>
        </mc:AlternateContent>
      </w:r>
    </w:p>
    <w:p w:rsidR="005E29D4" w:rsidRPr="005B1ECA" w:rsidRDefault="005E29D4" w:rsidP="005E29D4">
      <w:pPr>
        <w:rPr>
          <w:rFonts w:cstheme="minorHAnsi"/>
          <w:color w:val="000000" w:themeColor="text1"/>
          <w:sz w:val="25"/>
          <w:szCs w:val="25"/>
          <w:shd w:val="clear" w:color="auto" w:fill="FFFFFF"/>
        </w:rPr>
      </w:pPr>
      <w:r w:rsidRPr="005B1ECA">
        <w:rPr>
          <w:rFonts w:cstheme="minorHAnsi"/>
          <w:color w:val="000000" w:themeColor="text1"/>
          <w:sz w:val="25"/>
          <w:szCs w:val="25"/>
          <w:shd w:val="clear" w:color="auto" w:fill="FFFFFF"/>
        </w:rPr>
        <w:t>Authorized Signatory</w:t>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r w:rsidRPr="005B1ECA">
        <w:rPr>
          <w:rFonts w:cstheme="minorHAnsi"/>
          <w:color w:val="000000" w:themeColor="text1"/>
          <w:sz w:val="25"/>
          <w:szCs w:val="25"/>
          <w:shd w:val="clear" w:color="auto" w:fill="FFFFFF"/>
        </w:rPr>
        <w:tab/>
      </w:r>
    </w:p>
    <w:p w:rsidR="005E29D4" w:rsidRPr="005B1ECA" w:rsidRDefault="005E29D4" w:rsidP="005E29D4">
      <w:pPr>
        <w:rPr>
          <w:rFonts w:cstheme="minorHAnsi"/>
          <w:color w:val="000000" w:themeColor="text1"/>
          <w:sz w:val="25"/>
          <w:szCs w:val="25"/>
          <w:shd w:val="clear" w:color="auto" w:fill="FFFFFF"/>
        </w:rPr>
      </w:pPr>
      <w:r w:rsidRPr="005B1ECA">
        <w:rPr>
          <w:rFonts w:cstheme="minorHAnsi"/>
          <w:color w:val="000000" w:themeColor="text1"/>
          <w:sz w:val="25"/>
          <w:szCs w:val="25"/>
          <w:shd w:val="clear" w:color="auto" w:fill="FFFFFF"/>
        </w:rPr>
        <w:t>Cc:</w:t>
      </w:r>
      <w:r w:rsidRPr="005B1ECA">
        <w:rPr>
          <w:rFonts w:cstheme="minorHAnsi"/>
          <w:color w:val="000000" w:themeColor="text1"/>
          <w:sz w:val="25"/>
          <w:szCs w:val="25"/>
          <w:shd w:val="clear" w:color="auto" w:fill="FFFFFF"/>
        </w:rPr>
        <w:tab/>
        <w:t>Human Resources</w:t>
      </w:r>
    </w:p>
    <w:p w:rsidR="005E29D4" w:rsidRPr="005B1ECA" w:rsidRDefault="005E29D4" w:rsidP="005E29D4">
      <w:pPr>
        <w:ind w:firstLine="720"/>
        <w:rPr>
          <w:rFonts w:cstheme="minorHAnsi"/>
          <w:color w:val="000000" w:themeColor="text1"/>
          <w:sz w:val="25"/>
          <w:szCs w:val="25"/>
          <w:shd w:val="clear" w:color="auto" w:fill="FFFFFF"/>
        </w:rPr>
      </w:pPr>
      <w:r w:rsidRPr="005B1ECA">
        <w:rPr>
          <w:rFonts w:cstheme="minorHAnsi"/>
          <w:color w:val="000000" w:themeColor="text1"/>
          <w:sz w:val="25"/>
          <w:szCs w:val="25"/>
          <w:shd w:val="clear" w:color="auto" w:fill="FFFFFF"/>
        </w:rPr>
        <w:t>Personal file</w:t>
      </w:r>
    </w:p>
    <w:p w:rsidR="005E29D4" w:rsidRPr="005B1ECA" w:rsidRDefault="005E29D4" w:rsidP="005E29D4">
      <w:pPr>
        <w:pStyle w:val="ContactInfo"/>
        <w:rPr>
          <w:rFonts w:cstheme="minorHAnsi"/>
          <w:sz w:val="25"/>
          <w:szCs w:val="25"/>
        </w:rPr>
      </w:pPr>
    </w:p>
    <w:p w:rsidR="005E29D4" w:rsidRPr="005B1ECA" w:rsidRDefault="005E29D4">
      <w:pPr>
        <w:rPr>
          <w:rFonts w:cstheme="minorHAnsi"/>
        </w:rPr>
      </w:pPr>
    </w:p>
    <w:sectPr w:rsidR="005E29D4" w:rsidRPr="005B1ECA" w:rsidSect="004638E2">
      <w:headerReference w:type="default" r:id="rId6"/>
      <w:footerReference w:type="first" r:id="rId7"/>
      <w:pgSz w:w="12240" w:h="15840"/>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716" w:rsidRDefault="00375716">
      <w:pPr>
        <w:spacing w:after="0" w:line="240" w:lineRule="auto"/>
      </w:pPr>
      <w:r>
        <w:separator/>
      </w:r>
    </w:p>
  </w:endnote>
  <w:endnote w:type="continuationSeparator" w:id="0">
    <w:p w:rsidR="00375716" w:rsidRDefault="00375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340" w:rsidRDefault="00947340">
    <w:pPr>
      <w:pStyle w:val="Footer"/>
    </w:pPr>
    <w:r>
      <w:t>wordexceltemplates.com</w:t>
    </w:r>
  </w:p>
  <w:p w:rsidR="00947340" w:rsidRDefault="009473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716" w:rsidRDefault="00375716">
      <w:pPr>
        <w:spacing w:after="0" w:line="240" w:lineRule="auto"/>
      </w:pPr>
      <w:r>
        <w:separator/>
      </w:r>
    </w:p>
  </w:footnote>
  <w:footnote w:type="continuationSeparator" w:id="0">
    <w:p w:rsidR="00375716" w:rsidRDefault="00375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879212416"/>
      <w:showingPlcHdr/>
      <w:dataBinding w:prefixMappings="xmlns:ns0='http://schemas.microsoft.com/office/2006/coverPageProps' " w:xpath="/ns0:CoverPageProperties[1]/ns0:CompanyFax[1]" w:storeItemID="{55AF091B-3C7A-41E3-B477-F2FDAA23CFDA}"/>
      <w15:appearance w15:val="hidden"/>
      <w:text/>
    </w:sdtPr>
    <w:sdtEndPr/>
    <w:sdtContent>
      <w:p w:rsidR="0006430F" w:rsidRDefault="005E29D4">
        <w:pPr>
          <w:pStyle w:val="Header"/>
        </w:pPr>
        <w:r>
          <w:t>Recipient Name</w:t>
        </w:r>
      </w:p>
    </w:sdtContent>
  </w:sdt>
  <w:sdt>
    <w:sdtPr>
      <w:alias w:val="Enter Date:"/>
      <w:tag w:val="Enter Date:"/>
      <w:id w:val="394323640"/>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06430F" w:rsidRDefault="005E29D4" w:rsidP="007B5814">
        <w:pPr>
          <w:pStyle w:val="Header"/>
        </w:pPr>
        <w:r>
          <w:t>Date</w:t>
        </w:r>
      </w:p>
    </w:sdtContent>
  </w:sdt>
  <w:p w:rsidR="0006430F" w:rsidRDefault="005E29D4">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9D4"/>
    <w:rsid w:val="00375716"/>
    <w:rsid w:val="005B1ECA"/>
    <w:rsid w:val="005E29D4"/>
    <w:rsid w:val="00947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F764D"/>
  <w15:chartTrackingRefBased/>
  <w15:docId w15:val="{14C1A7AC-D8DF-4728-8C26-31FB4F3B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5E29D4"/>
    <w:pPr>
      <w:spacing w:after="0" w:line="276" w:lineRule="auto"/>
    </w:pPr>
    <w:rPr>
      <w:rFonts w:eastAsiaTheme="minorEastAsia"/>
      <w:spacing w:val="4"/>
      <w:szCs w:val="20"/>
      <w:lang w:eastAsia="ja-JP"/>
    </w:rPr>
  </w:style>
  <w:style w:type="paragraph" w:styleId="Header">
    <w:name w:val="header"/>
    <w:basedOn w:val="Normal"/>
    <w:link w:val="HeaderChar"/>
    <w:uiPriority w:val="99"/>
    <w:unhideWhenUsed/>
    <w:rsid w:val="005E29D4"/>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5E29D4"/>
    <w:rPr>
      <w:rFonts w:eastAsiaTheme="minorEastAsia"/>
      <w:spacing w:val="4"/>
      <w:szCs w:val="20"/>
      <w:lang w:eastAsia="ja-JP"/>
    </w:rPr>
  </w:style>
  <w:style w:type="paragraph" w:styleId="NormalWeb">
    <w:name w:val="Normal (Web)"/>
    <w:basedOn w:val="Normal"/>
    <w:uiPriority w:val="99"/>
    <w:semiHidden/>
    <w:unhideWhenUsed/>
    <w:rsid w:val="005B1ECA"/>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473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4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2019-05-21T09:47:00Z</dcterms:created>
  <dcterms:modified xsi:type="dcterms:W3CDTF">2019-05-21T09:47:00Z</dcterms:modified>
</cp:coreProperties>
</file>