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341" w:rsidRDefault="00ED7341" w:rsidP="00ED7341">
      <w:pPr>
        <w:pStyle w:val="NormalWeb"/>
      </w:pPr>
      <w:r>
        <w:t>#1</w:t>
      </w:r>
    </w:p>
    <w:p w:rsidR="00ED7341" w:rsidRDefault="00ED7341" w:rsidP="00ED7341">
      <w:pPr>
        <w:pStyle w:val="NormalWeb"/>
      </w:pPr>
      <w:r>
        <w:t>Dear, I regret not attending your sister’s wedding on [date]. You know how excited I was about this event. I was already planning an excellent get-together for this joyous occasion. Still, unluckily, I had some family urgency, and I had to rush to my hometown [name of the hometown], where my whole family lives.</w:t>
      </w:r>
    </w:p>
    <w:p w:rsidR="00ED7341" w:rsidRDefault="00ED7341" w:rsidP="00ED7341">
      <w:pPr>
        <w:pStyle w:val="NormalWeb"/>
      </w:pPr>
      <w:r>
        <w:t>Please accept my regrets for not being able to attend the ceremony. I hope my eleventh-hour amendment of strategies did not trouble you a lot. Once again, I ask for your thoughtfulness and understanding in this matter and hope that my eleventh-hour call to Bob was adequate.</w:t>
      </w:r>
    </w:p>
    <w:p w:rsidR="00ED7341" w:rsidRDefault="00ED7341" w:rsidP="00ED7341">
      <w:pPr>
        <w:pStyle w:val="NormalWeb"/>
      </w:pPr>
      <w:r>
        <w:t>Kindly convey my heartiest congratulations to your sister. I will soon be catching her for her precious gift that I had purchased. Hopefully, you will forgive me for what happened, as I was the least guilty person in this regard. I anticipate that this absence won’t affect our friendship at all.</w:t>
      </w:r>
    </w:p>
    <w:p w:rsidR="00BE16CD" w:rsidRDefault="00ED7341">
      <w:r>
        <w:t>#2</w:t>
      </w:r>
    </w:p>
    <w:p w:rsidR="00ED7341" w:rsidRDefault="00ED7341" w:rsidP="00ED7341">
      <w:pPr>
        <w:pStyle w:val="NormalWeb"/>
      </w:pPr>
      <w:r>
        <w:t>Respected Sir, I am extremely sorry for not being able to come to the workplace yesterday. It was a day of presentations, and it was vitally important as well. But you can trust my words that my absence was not without a reason. I fell seriously ill and was not able to move my body.</w:t>
      </w:r>
    </w:p>
    <w:p w:rsidR="00ED7341" w:rsidRDefault="00ED7341" w:rsidP="00ED7341">
      <w:pPr>
        <w:pStyle w:val="NormalWeb"/>
      </w:pPr>
      <w:r>
        <w:t>The day before yesterday, I felt sick in the evening, but I just ignored it and got some medicines to relieve the discomfort. On the following morning, it turned out to be a high fever along with extreme body pain and a state of high distress and anxiety. I tried hard to get out of bed and come to the office since I knew the day's importance very well, but I could not do anything.</w:t>
      </w:r>
    </w:p>
    <w:p w:rsidR="00ED7341" w:rsidRDefault="00ED7341" w:rsidP="00ED7341">
      <w:pPr>
        <w:pStyle w:val="NormalWeb"/>
      </w:pPr>
      <w:r>
        <w:t>I regret my unintentional absence and request that you kindly adjust my presentation. I will be highly grateful to you for this act of kindness.</w:t>
      </w:r>
    </w:p>
    <w:p w:rsidR="00ED7341" w:rsidRDefault="00ED7341" w:rsidP="00ED7341">
      <w:pPr>
        <w:pStyle w:val="NormalWeb"/>
      </w:pPr>
      <w:r>
        <w:t>Yours sincerely.</w:t>
      </w:r>
    </w:p>
    <w:p w:rsidR="00ED7341" w:rsidRDefault="00ED7341">
      <w:bookmarkStart w:id="0" w:name="_GoBack"/>
      <w:bookmarkEnd w:id="0"/>
    </w:p>
    <w:sectPr w:rsidR="00ED7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41"/>
    <w:rsid w:val="00413A57"/>
    <w:rsid w:val="00BE16CD"/>
    <w:rsid w:val="00ED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E9E70"/>
  <w15:chartTrackingRefBased/>
  <w15:docId w15:val="{E7741DFD-36A9-422C-B2DC-4AB10E7C7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7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2025-04-09T10:10:00Z</dcterms:created>
  <dcterms:modified xsi:type="dcterms:W3CDTF">2025-04-09T10:16:00Z</dcterms:modified>
</cp:coreProperties>
</file>