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2837A7" w:rsidRDefault="00C83AD9" w:rsidP="00C83AD9">
      <w:pPr>
        <w:jc w:val="center"/>
        <w:rPr>
          <w:rFonts w:ascii="Calibri" w:hAnsi="Calibri" w:cs="Calibri"/>
          <w:sz w:val="28"/>
        </w:rPr>
      </w:pPr>
      <w:r w:rsidRPr="002837A7">
        <w:rPr>
          <w:rFonts w:ascii="Calibri" w:hAnsi="Calibri" w:cs="Calibri"/>
          <w:sz w:val="28"/>
        </w:rPr>
        <w:t>Leave Application</w:t>
      </w:r>
    </w:p>
    <w:p w:rsidR="00C83AD9" w:rsidRPr="002837A7" w:rsidRDefault="00C83AD9">
      <w:pPr>
        <w:rPr>
          <w:rFonts w:ascii="Calibri" w:hAnsi="Calibri" w:cs="Calibri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2837A7" w:rsidTr="00B77650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837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2837A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2837A7" w:rsidTr="00B77650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837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2837A7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2837A7" w:rsidTr="00B77650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837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2837A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837A7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2837A7" w:rsidTr="00B77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2837A7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837A7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2837A7" w:rsidRDefault="00B77650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2837A7">
              <w:rPr>
                <w:rFonts w:ascii="Calibri" w:hAnsi="Calibri" w:cs="Calibri"/>
                <w:sz w:val="24"/>
                <w:szCs w:val="24"/>
              </w:rPr>
              <w:t xml:space="preserve">Leave </w:t>
            </w:r>
            <w:r w:rsidR="00094804" w:rsidRPr="002837A7">
              <w:rPr>
                <w:rFonts w:ascii="Calibri" w:hAnsi="Calibri" w:cs="Calibri"/>
                <w:sz w:val="24"/>
                <w:szCs w:val="24"/>
              </w:rPr>
              <w:t>A</w:t>
            </w:r>
            <w:r w:rsidR="002837A7" w:rsidRPr="002837A7">
              <w:rPr>
                <w:rFonts w:ascii="Calibri" w:hAnsi="Calibri" w:cs="Calibri"/>
                <w:sz w:val="24"/>
                <w:szCs w:val="24"/>
              </w:rPr>
              <w:t>pplication for Kid got Fracture</w:t>
            </w:r>
          </w:p>
        </w:tc>
      </w:tr>
    </w:tbl>
    <w:p w:rsidR="00094804" w:rsidRPr="002837A7" w:rsidRDefault="00094804" w:rsidP="00094804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837A7">
        <w:rPr>
          <w:rFonts w:ascii="Calibri" w:eastAsia="Times New Roman" w:hAnsi="Calibri" w:cs="Calibri"/>
          <w:sz w:val="24"/>
          <w:szCs w:val="24"/>
        </w:rPr>
        <w:t>Respected Sir,</w:t>
      </w:r>
    </w:p>
    <w:p w:rsidR="002837A7" w:rsidRPr="002837A7" w:rsidRDefault="002837A7" w:rsidP="002837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837A7">
        <w:rPr>
          <w:rFonts w:ascii="Calibri" w:eastAsia="Times New Roman" w:hAnsi="Calibri" w:cs="Calibri"/>
          <w:sz w:val="24"/>
          <w:szCs w:val="24"/>
        </w:rPr>
        <w:t>My son Meezo was playing in the football ground with his friends when he got an accident yesterday. The accident was serious as he got his right leg fractured. I had to take him to the hospital where he is under intense care unit.</w:t>
      </w:r>
    </w:p>
    <w:p w:rsidR="002837A7" w:rsidRPr="002837A7" w:rsidRDefault="002837A7" w:rsidP="002837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837A7">
        <w:rPr>
          <w:rFonts w:ascii="Calibri" w:eastAsia="Times New Roman" w:hAnsi="Calibri" w:cs="Calibri"/>
          <w:sz w:val="24"/>
          <w:szCs w:val="24"/>
        </w:rPr>
        <w:t>My wife Sam cannot handle this situation alone. So, I need some days off from the office to help my son get recovered.</w:t>
      </w:r>
    </w:p>
    <w:p w:rsidR="002837A7" w:rsidRPr="002837A7" w:rsidRDefault="002837A7" w:rsidP="002837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837A7">
        <w:rPr>
          <w:rFonts w:ascii="Calibri" w:eastAsia="Times New Roman" w:hAnsi="Calibri" w:cs="Calibri"/>
          <w:sz w:val="24"/>
          <w:szCs w:val="24"/>
        </w:rPr>
        <w:t>Please accept my application for leave for one week. In case the situation gets better I will be joining back before time.</w:t>
      </w:r>
    </w:p>
    <w:p w:rsidR="00C83AD9" w:rsidRPr="002837A7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2837A7">
        <w:rPr>
          <w:rFonts w:ascii="Calibri" w:hAnsi="Calibri" w:cs="Calibri"/>
        </w:rPr>
        <w:t>Your sincerely</w:t>
      </w:r>
      <w:bookmarkStart w:id="0" w:name="_GoBack"/>
      <w:bookmarkEnd w:id="0"/>
    </w:p>
    <w:p w:rsidR="00933B8F" w:rsidRPr="002837A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2837A7">
        <w:rPr>
          <w:rFonts w:ascii="Calibri" w:hAnsi="Calibri" w:cs="Calibri"/>
          <w:sz w:val="24"/>
          <w:szCs w:val="24"/>
        </w:rPr>
        <w:t>[Name Here]</w:t>
      </w:r>
    </w:p>
    <w:p w:rsidR="00C83AD9" w:rsidRPr="002837A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2837A7">
        <w:rPr>
          <w:rFonts w:ascii="Calibri" w:hAnsi="Calibri" w:cs="Calibri"/>
          <w:sz w:val="24"/>
          <w:szCs w:val="24"/>
        </w:rPr>
        <w:t>[Designation]</w:t>
      </w:r>
    </w:p>
    <w:sectPr w:rsidR="00C83AD9" w:rsidRPr="002837A7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478" w:rsidRDefault="00222478" w:rsidP="00785540">
      <w:pPr>
        <w:spacing w:before="0"/>
      </w:pPr>
      <w:r>
        <w:separator/>
      </w:r>
    </w:p>
  </w:endnote>
  <w:endnote w:type="continuationSeparator" w:id="0">
    <w:p w:rsidR="00222478" w:rsidRDefault="00222478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222478">
    <w:pPr>
      <w:pStyle w:val="Footer"/>
    </w:pPr>
  </w:p>
  <w:p w:rsidR="00B336C5" w:rsidRDefault="002224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478" w:rsidRDefault="00222478" w:rsidP="00785540">
      <w:pPr>
        <w:spacing w:before="0"/>
      </w:pPr>
      <w:r>
        <w:separator/>
      </w:r>
    </w:p>
  </w:footnote>
  <w:footnote w:type="continuationSeparator" w:id="0">
    <w:p w:rsidR="00222478" w:rsidRDefault="00222478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094804"/>
    <w:rsid w:val="00222478"/>
    <w:rsid w:val="002837A7"/>
    <w:rsid w:val="00293B83"/>
    <w:rsid w:val="004B5A73"/>
    <w:rsid w:val="00595302"/>
    <w:rsid w:val="00697389"/>
    <w:rsid w:val="006A3CE7"/>
    <w:rsid w:val="00785540"/>
    <w:rsid w:val="00933B8F"/>
    <w:rsid w:val="00B77650"/>
    <w:rsid w:val="00C83AD9"/>
    <w:rsid w:val="00CF33B4"/>
    <w:rsid w:val="00E05653"/>
    <w:rsid w:val="00E87284"/>
    <w:rsid w:val="00EB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9A9E9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72780F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72780F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72780F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72780F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72780F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72780F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  <w:rsid w:val="0072780F"/>
    <w:rsid w:val="008F5789"/>
    <w:rsid w:val="00F0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2018-04-03T12:09:00Z</dcterms:created>
  <dcterms:modified xsi:type="dcterms:W3CDTF">2018-04-03T12:09:00Z</dcterms:modified>
</cp:coreProperties>
</file>