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06E42" w14:textId="50E704D5" w:rsidR="006653C3" w:rsidRPr="006653C3" w:rsidRDefault="006653C3" w:rsidP="00773754">
      <w:pPr>
        <w:pStyle w:val="NormalWeb"/>
        <w:rPr>
          <w:rStyle w:val="Strong"/>
          <w:rFonts w:asciiTheme="minorHAnsi" w:hAnsiTheme="minorHAnsi" w:cstheme="minorHAnsi"/>
          <w:b w:val="0"/>
          <w:bCs w:val="0"/>
        </w:rPr>
      </w:pPr>
      <w:r w:rsidRPr="006653C3">
        <w:rPr>
          <w:rStyle w:val="Strong"/>
          <w:rFonts w:asciiTheme="minorHAnsi" w:hAnsiTheme="minorHAnsi" w:cstheme="minorHAnsi"/>
          <w:b w:val="0"/>
          <w:bCs w:val="0"/>
        </w:rPr>
        <w:t>DATE: [DATE]</w:t>
      </w:r>
    </w:p>
    <w:p w14:paraId="49B143B5" w14:textId="706FA4BF" w:rsidR="006653C3" w:rsidRPr="006653C3" w:rsidRDefault="006653C3" w:rsidP="00773754">
      <w:pPr>
        <w:pStyle w:val="NormalWeb"/>
        <w:rPr>
          <w:rStyle w:val="Strong"/>
          <w:rFonts w:asciiTheme="minorHAnsi" w:hAnsiTheme="minorHAnsi" w:cstheme="minorHAnsi"/>
          <w:b w:val="0"/>
          <w:bCs w:val="0"/>
        </w:rPr>
      </w:pPr>
      <w:r w:rsidRPr="006653C3">
        <w:rPr>
          <w:rStyle w:val="Strong"/>
          <w:rFonts w:asciiTheme="minorHAnsi" w:hAnsiTheme="minorHAnsi" w:cstheme="minorHAnsi"/>
          <w:b w:val="0"/>
          <w:bCs w:val="0"/>
        </w:rPr>
        <w:t>To</w:t>
      </w:r>
    </w:p>
    <w:p w14:paraId="06103458" w14:textId="27DC8B5D" w:rsidR="006653C3" w:rsidRPr="006653C3" w:rsidRDefault="006653C3" w:rsidP="00773754">
      <w:pPr>
        <w:pStyle w:val="NormalWeb"/>
        <w:rPr>
          <w:rStyle w:val="Strong"/>
          <w:rFonts w:asciiTheme="minorHAnsi" w:hAnsiTheme="minorHAnsi" w:cstheme="minorHAnsi"/>
          <w:b w:val="0"/>
          <w:bCs w:val="0"/>
        </w:rPr>
      </w:pPr>
      <w:r w:rsidRPr="006653C3">
        <w:rPr>
          <w:rStyle w:val="Strong"/>
          <w:rFonts w:asciiTheme="minorHAnsi" w:hAnsiTheme="minorHAnsi" w:cstheme="minorHAnsi"/>
          <w:b w:val="0"/>
          <w:bCs w:val="0"/>
        </w:rPr>
        <w:t>[The Resident of XYZ]</w:t>
      </w:r>
      <w:r w:rsidRPr="006653C3">
        <w:rPr>
          <w:rStyle w:val="Strong"/>
          <w:rFonts w:asciiTheme="minorHAnsi" w:hAnsiTheme="minorHAnsi" w:cstheme="minorHAnsi"/>
          <w:b w:val="0"/>
          <w:bCs w:val="0"/>
        </w:rPr>
        <w:br/>
        <w:t>[Address]</w:t>
      </w:r>
    </w:p>
    <w:p w14:paraId="7B39EF82" w14:textId="6F06BE53" w:rsidR="00773754" w:rsidRPr="006653C3" w:rsidRDefault="00773754" w:rsidP="00773754">
      <w:pPr>
        <w:pStyle w:val="NormalWeb"/>
        <w:rPr>
          <w:rFonts w:asciiTheme="minorHAnsi" w:hAnsiTheme="minorHAnsi" w:cstheme="minorHAnsi"/>
        </w:rPr>
      </w:pPr>
      <w:r w:rsidRPr="006653C3">
        <w:rPr>
          <w:rStyle w:val="Strong"/>
          <w:rFonts w:asciiTheme="minorHAnsi" w:hAnsiTheme="minorHAnsi" w:cstheme="minorHAnsi"/>
          <w:u w:val="single"/>
        </w:rPr>
        <w:t xml:space="preserve">Re. Notice of Immediate Quit/Eviction </w:t>
      </w:r>
      <w:proofErr w:type="spellStart"/>
      <w:r w:rsidRPr="006653C3">
        <w:rPr>
          <w:rStyle w:val="Strong"/>
          <w:rFonts w:asciiTheme="minorHAnsi" w:hAnsiTheme="minorHAnsi" w:cstheme="minorHAnsi"/>
          <w:u w:val="single"/>
        </w:rPr>
        <w:t>w.r.t.</w:t>
      </w:r>
      <w:proofErr w:type="spellEnd"/>
      <w:r w:rsidRPr="006653C3">
        <w:rPr>
          <w:rStyle w:val="Strong"/>
          <w:rFonts w:asciiTheme="minorHAnsi" w:hAnsiTheme="minorHAnsi" w:cstheme="minorHAnsi"/>
          <w:u w:val="single"/>
        </w:rPr>
        <w:t xml:space="preserve"> Notice for Compliance of Rules Dated [date] and Tenant Laws of Local State Government 2007 Revised on 2020</w:t>
      </w:r>
    </w:p>
    <w:p w14:paraId="78A657DE" w14:textId="77777777" w:rsidR="00773754" w:rsidRPr="006653C3" w:rsidRDefault="00773754" w:rsidP="00773754">
      <w:pPr>
        <w:pStyle w:val="NormalWeb"/>
        <w:rPr>
          <w:rFonts w:asciiTheme="minorHAnsi" w:hAnsiTheme="minorHAnsi" w:cstheme="minorHAnsi"/>
        </w:rPr>
      </w:pPr>
      <w:r w:rsidRPr="006653C3">
        <w:rPr>
          <w:rFonts w:asciiTheme="minorHAnsi" w:hAnsiTheme="minorHAnsi" w:cstheme="minorHAnsi"/>
        </w:rPr>
        <w:t>Dear Tenant, </w:t>
      </w:r>
    </w:p>
    <w:p w14:paraId="2085D36A" w14:textId="77777777" w:rsidR="00773754" w:rsidRPr="006653C3" w:rsidRDefault="00773754" w:rsidP="006653C3">
      <w:pPr>
        <w:pStyle w:val="NormalWeb"/>
        <w:jc w:val="both"/>
        <w:rPr>
          <w:rFonts w:asciiTheme="minorHAnsi" w:hAnsiTheme="minorHAnsi" w:cstheme="minorHAnsi"/>
        </w:rPr>
      </w:pPr>
      <w:r w:rsidRPr="006653C3">
        <w:rPr>
          <w:rFonts w:asciiTheme="minorHAnsi" w:hAnsiTheme="minorHAnsi" w:cstheme="minorHAnsi"/>
        </w:rPr>
        <w:t>This letter serves as a legal notice as the Local Magistrate Office has approved it of [city], [country]. According to the Tenant Laws of Local State Government 20XY, a tenant can be asked for immediate quit or eviction if they do not comply with the rules set in the book. Moreover, an eviction can be demanded if a breach of contract has been done.</w:t>
      </w:r>
    </w:p>
    <w:p w14:paraId="490C5569" w14:textId="77777777" w:rsidR="00773754" w:rsidRPr="006653C3" w:rsidRDefault="00773754" w:rsidP="006653C3">
      <w:pPr>
        <w:pStyle w:val="NormalWeb"/>
        <w:jc w:val="both"/>
        <w:rPr>
          <w:rFonts w:asciiTheme="minorHAnsi" w:hAnsiTheme="minorHAnsi" w:cstheme="minorHAnsi"/>
        </w:rPr>
      </w:pPr>
      <w:r w:rsidRPr="006653C3">
        <w:rPr>
          <w:rFonts w:asciiTheme="minorHAnsi" w:hAnsiTheme="minorHAnsi" w:cstheme="minorHAnsi"/>
        </w:rPr>
        <w:t>I regret to inform you that you have committed both. First, your rent for two months has been outstanding. I am still waiting for the rent of the rental unit to be paid. Two notices have been served for immediate payment, but no response was found. Moreover, unresponsive behavior has been continuous since your entrance to the rental unit. </w:t>
      </w:r>
    </w:p>
    <w:p w14:paraId="7935770E" w14:textId="77777777" w:rsidR="00773754" w:rsidRPr="006653C3" w:rsidRDefault="00773754" w:rsidP="006653C3">
      <w:pPr>
        <w:pStyle w:val="NormalWeb"/>
        <w:jc w:val="both"/>
        <w:rPr>
          <w:rFonts w:asciiTheme="minorHAnsi" w:hAnsiTheme="minorHAnsi" w:cstheme="minorHAnsi"/>
        </w:rPr>
      </w:pPr>
      <w:r w:rsidRPr="006653C3">
        <w:rPr>
          <w:rFonts w:asciiTheme="minorHAnsi" w:hAnsiTheme="minorHAnsi" w:cstheme="minorHAnsi"/>
        </w:rPr>
        <w:t>On [date], a notice demanding the compliance and procedural commitment to the rules settled in the book and conditions put in the contract was served. According to the contract, you are not allowed to bring into any criminal activities in or near the rental unit. However, it has been reported that you have frequently been partying in your house, including illegal activities like the possession and use of drugs during partying. </w:t>
      </w:r>
    </w:p>
    <w:p w14:paraId="13255318" w14:textId="77777777" w:rsidR="00773754" w:rsidRPr="006653C3" w:rsidRDefault="00773754" w:rsidP="006653C3">
      <w:pPr>
        <w:pStyle w:val="NormalWeb"/>
        <w:jc w:val="both"/>
        <w:rPr>
          <w:rFonts w:asciiTheme="minorHAnsi" w:hAnsiTheme="minorHAnsi" w:cstheme="minorHAnsi"/>
        </w:rPr>
      </w:pPr>
      <w:r w:rsidRPr="006653C3">
        <w:rPr>
          <w:rFonts w:asciiTheme="minorHAnsi" w:hAnsiTheme="minorHAnsi" w:cstheme="minorHAnsi"/>
        </w:rPr>
        <w:t>This way, you have committed a breach of the lease contract too. You remained unresponsive to the notice demanding compliance. Therefore, I am legally in hands to ask for immediate eviction. </w:t>
      </w:r>
    </w:p>
    <w:p w14:paraId="19F16EB4" w14:textId="77777777" w:rsidR="00773754" w:rsidRPr="006653C3" w:rsidRDefault="00773754" w:rsidP="006653C3">
      <w:pPr>
        <w:pStyle w:val="NormalWeb"/>
        <w:jc w:val="both"/>
        <w:rPr>
          <w:rFonts w:asciiTheme="minorHAnsi" w:hAnsiTheme="minorHAnsi" w:cstheme="minorHAnsi"/>
        </w:rPr>
      </w:pPr>
      <w:r w:rsidRPr="006653C3">
        <w:rPr>
          <w:rFonts w:asciiTheme="minorHAnsi" w:hAnsiTheme="minorHAnsi" w:cstheme="minorHAnsi"/>
        </w:rPr>
        <w:t>I request you to leave the place within three working days, i.e., till [date], [day]. In case of non-compliance or not evicting the place, law enforcement shall have to intrude. Thank you. </w:t>
      </w:r>
    </w:p>
    <w:p w14:paraId="5E309E98" w14:textId="77777777" w:rsidR="00773754" w:rsidRPr="006653C3" w:rsidRDefault="00773754" w:rsidP="006653C3">
      <w:pPr>
        <w:pStyle w:val="NormalWeb"/>
        <w:jc w:val="both"/>
        <w:rPr>
          <w:rFonts w:asciiTheme="minorHAnsi" w:hAnsiTheme="minorHAnsi" w:cstheme="minorHAnsi"/>
        </w:rPr>
      </w:pPr>
      <w:r w:rsidRPr="006653C3">
        <w:rPr>
          <w:rFonts w:asciiTheme="minorHAnsi" w:hAnsiTheme="minorHAnsi" w:cstheme="minorHAnsi"/>
        </w:rPr>
        <w:t>Attachments: copy of lease contract, copy of the notice for the cure</w:t>
      </w:r>
    </w:p>
    <w:p w14:paraId="0A4117B2" w14:textId="77777777" w:rsidR="00773754" w:rsidRPr="006653C3" w:rsidRDefault="00773754" w:rsidP="00773754">
      <w:pPr>
        <w:pStyle w:val="NormalWeb"/>
        <w:rPr>
          <w:rFonts w:asciiTheme="minorHAnsi" w:hAnsiTheme="minorHAnsi" w:cstheme="minorHAnsi"/>
        </w:rPr>
      </w:pPr>
      <w:r w:rsidRPr="006653C3">
        <w:rPr>
          <w:rFonts w:asciiTheme="minorHAnsi" w:hAnsiTheme="minorHAnsi" w:cstheme="minorHAnsi"/>
        </w:rPr>
        <w:t>Regards</w:t>
      </w:r>
    </w:p>
    <w:p w14:paraId="7E36BF68" w14:textId="77777777" w:rsidR="00773754" w:rsidRPr="006653C3" w:rsidRDefault="00773754" w:rsidP="00773754">
      <w:pPr>
        <w:pStyle w:val="NormalWeb"/>
        <w:rPr>
          <w:rFonts w:asciiTheme="minorHAnsi" w:hAnsiTheme="minorHAnsi" w:cstheme="minorHAnsi"/>
        </w:rPr>
      </w:pPr>
      <w:r w:rsidRPr="006653C3">
        <w:rPr>
          <w:rFonts w:asciiTheme="minorHAnsi" w:hAnsiTheme="minorHAnsi" w:cstheme="minorHAnsi"/>
        </w:rPr>
        <w:t>[Name of the landlord]</w:t>
      </w:r>
      <w:r w:rsidRPr="006653C3">
        <w:rPr>
          <w:rFonts w:asciiTheme="minorHAnsi" w:hAnsiTheme="minorHAnsi" w:cstheme="minorHAnsi"/>
        </w:rPr>
        <w:br/>
        <w:t>[Contact of the landlord]</w:t>
      </w:r>
      <w:r w:rsidRPr="006653C3">
        <w:rPr>
          <w:rFonts w:asciiTheme="minorHAnsi" w:hAnsiTheme="minorHAnsi" w:cstheme="minorHAnsi"/>
        </w:rPr>
        <w:br/>
        <w:t>[Address of the landlord] </w:t>
      </w:r>
    </w:p>
    <w:p w14:paraId="23931024" w14:textId="77777777" w:rsidR="00374F06" w:rsidRPr="006653C3" w:rsidRDefault="00374F06" w:rsidP="00773754">
      <w:pPr>
        <w:rPr>
          <w:rFonts w:cstheme="minorHAnsi"/>
        </w:rPr>
      </w:pPr>
    </w:p>
    <w:sectPr w:rsidR="00374F06" w:rsidRPr="006653C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1A6E4" w14:textId="77777777" w:rsidR="00C70CB8" w:rsidRDefault="00C70CB8" w:rsidP="00374F06">
      <w:pPr>
        <w:spacing w:after="0" w:line="240" w:lineRule="auto"/>
      </w:pPr>
      <w:r>
        <w:separator/>
      </w:r>
    </w:p>
  </w:endnote>
  <w:endnote w:type="continuationSeparator" w:id="0">
    <w:p w14:paraId="25C9B918" w14:textId="77777777" w:rsidR="00C70CB8" w:rsidRDefault="00C70CB8" w:rsidP="00374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7AB3A" w14:textId="4B2E644F" w:rsidR="00374F06" w:rsidRPr="00374F06" w:rsidRDefault="00F87386" w:rsidP="00374F06">
    <w:pPr>
      <w:pStyle w:val="Footer"/>
      <w:jc w:val="center"/>
      <w:rPr>
        <w:b/>
        <w:bCs/>
        <w:sz w:val="26"/>
        <w:szCs w:val="26"/>
      </w:rPr>
    </w:pPr>
    <w:r>
      <w:t>Immediate eviction notice</w:t>
    </w:r>
    <w:r w:rsidR="00374F06">
      <w:t xml:space="preserve"> -</w:t>
    </w:r>
    <w:r w:rsidR="00374F06" w:rsidRPr="00374F06">
      <w:rPr>
        <w:b/>
        <w:bCs/>
        <w:sz w:val="26"/>
        <w:szCs w:val="26"/>
      </w:rPr>
      <w:t>wordexceltemplates.com</w:t>
    </w:r>
  </w:p>
  <w:p w14:paraId="710AADE2" w14:textId="77777777" w:rsidR="00374F06" w:rsidRDefault="00374F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6030D" w14:textId="77777777" w:rsidR="00C70CB8" w:rsidRDefault="00C70CB8" w:rsidP="00374F06">
      <w:pPr>
        <w:spacing w:after="0" w:line="240" w:lineRule="auto"/>
      </w:pPr>
      <w:r>
        <w:separator/>
      </w:r>
    </w:p>
  </w:footnote>
  <w:footnote w:type="continuationSeparator" w:id="0">
    <w:p w14:paraId="6717B58E" w14:textId="77777777" w:rsidR="00C70CB8" w:rsidRDefault="00C70CB8" w:rsidP="00374F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01F"/>
    <w:rsid w:val="000F2F4F"/>
    <w:rsid w:val="0012701F"/>
    <w:rsid w:val="00364FF8"/>
    <w:rsid w:val="00374F06"/>
    <w:rsid w:val="004370EB"/>
    <w:rsid w:val="005041CF"/>
    <w:rsid w:val="006653C3"/>
    <w:rsid w:val="00702A5D"/>
    <w:rsid w:val="00773754"/>
    <w:rsid w:val="008F04E9"/>
    <w:rsid w:val="009234F3"/>
    <w:rsid w:val="009403E7"/>
    <w:rsid w:val="00AB077C"/>
    <w:rsid w:val="00C70CB8"/>
    <w:rsid w:val="00F03CF7"/>
    <w:rsid w:val="00F87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1DF44"/>
  <w15:chartTrackingRefBased/>
  <w15:docId w15:val="{AF2D55D6-9517-4C08-AB87-778C7DA19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4F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74F06"/>
    <w:rPr>
      <w:b/>
      <w:bCs/>
    </w:rPr>
  </w:style>
  <w:style w:type="paragraph" w:styleId="Header">
    <w:name w:val="header"/>
    <w:basedOn w:val="Normal"/>
    <w:link w:val="HeaderChar"/>
    <w:uiPriority w:val="99"/>
    <w:unhideWhenUsed/>
    <w:rsid w:val="00374F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F06"/>
  </w:style>
  <w:style w:type="paragraph" w:styleId="Footer">
    <w:name w:val="footer"/>
    <w:basedOn w:val="Normal"/>
    <w:link w:val="FooterChar"/>
    <w:uiPriority w:val="99"/>
    <w:unhideWhenUsed/>
    <w:rsid w:val="00374F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F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317895">
      <w:bodyDiv w:val="1"/>
      <w:marLeft w:val="0"/>
      <w:marRight w:val="0"/>
      <w:marTop w:val="0"/>
      <w:marBottom w:val="0"/>
      <w:divBdr>
        <w:top w:val="none" w:sz="0" w:space="0" w:color="auto"/>
        <w:left w:val="none" w:sz="0" w:space="0" w:color="auto"/>
        <w:bottom w:val="none" w:sz="0" w:space="0" w:color="auto"/>
        <w:right w:val="none" w:sz="0" w:space="0" w:color="auto"/>
      </w:divBdr>
    </w:div>
    <w:div w:id="1068190330">
      <w:bodyDiv w:val="1"/>
      <w:marLeft w:val="0"/>
      <w:marRight w:val="0"/>
      <w:marTop w:val="0"/>
      <w:marBottom w:val="0"/>
      <w:divBdr>
        <w:top w:val="none" w:sz="0" w:space="0" w:color="auto"/>
        <w:left w:val="none" w:sz="0" w:space="0" w:color="auto"/>
        <w:bottom w:val="none" w:sz="0" w:space="0" w:color="auto"/>
        <w:right w:val="none" w:sz="0" w:space="0" w:color="auto"/>
      </w:divBdr>
    </w:div>
    <w:div w:id="1125344874">
      <w:bodyDiv w:val="1"/>
      <w:marLeft w:val="0"/>
      <w:marRight w:val="0"/>
      <w:marTop w:val="0"/>
      <w:marBottom w:val="0"/>
      <w:divBdr>
        <w:top w:val="none" w:sz="0" w:space="0" w:color="auto"/>
        <w:left w:val="none" w:sz="0" w:space="0" w:color="auto"/>
        <w:bottom w:val="none" w:sz="0" w:space="0" w:color="auto"/>
        <w:right w:val="none" w:sz="0" w:space="0" w:color="auto"/>
      </w:divBdr>
    </w:div>
    <w:div w:id="1197355859">
      <w:bodyDiv w:val="1"/>
      <w:marLeft w:val="0"/>
      <w:marRight w:val="0"/>
      <w:marTop w:val="0"/>
      <w:marBottom w:val="0"/>
      <w:divBdr>
        <w:top w:val="none" w:sz="0" w:space="0" w:color="auto"/>
        <w:left w:val="none" w:sz="0" w:space="0" w:color="auto"/>
        <w:bottom w:val="none" w:sz="0" w:space="0" w:color="auto"/>
        <w:right w:val="none" w:sz="0" w:space="0" w:color="auto"/>
      </w:divBdr>
    </w:div>
    <w:div w:id="1293049516">
      <w:bodyDiv w:val="1"/>
      <w:marLeft w:val="0"/>
      <w:marRight w:val="0"/>
      <w:marTop w:val="0"/>
      <w:marBottom w:val="0"/>
      <w:divBdr>
        <w:top w:val="none" w:sz="0" w:space="0" w:color="auto"/>
        <w:left w:val="none" w:sz="0" w:space="0" w:color="auto"/>
        <w:bottom w:val="none" w:sz="0" w:space="0" w:color="auto"/>
        <w:right w:val="none" w:sz="0" w:space="0" w:color="auto"/>
      </w:divBdr>
    </w:div>
    <w:div w:id="156653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Words>
  <Characters>1596</Characters>
  <Application>Microsoft Office Word</Application>
  <DocSecurity>0</DocSecurity>
  <Lines>13</Lines>
  <Paragraphs>3</Paragraphs>
  <ScaleCrop>false</ScaleCrop>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2022-12-31T09:01:00Z</dcterms:created>
  <dcterms:modified xsi:type="dcterms:W3CDTF">2022-12-31T09:02:00Z</dcterms:modified>
</cp:coreProperties>
</file>