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115" w:type="dxa"/>
          <w:right w:w="115" w:type="dxa"/>
        </w:tblCellMar>
        <w:tblLook w:val="0000" w:firstRow="0" w:lastRow="0" w:firstColumn="0" w:lastColumn="0" w:noHBand="0" w:noVBand="0"/>
        <w:tblCaption w:val="Layout table"/>
      </w:tblPr>
      <w:tblGrid>
        <w:gridCol w:w="5032"/>
        <w:gridCol w:w="5048"/>
      </w:tblGrid>
      <w:tr w:rsidR="008049DB">
        <w:trPr>
          <w:trHeight w:val="1590"/>
        </w:trPr>
        <w:tc>
          <w:tcPr>
            <w:tcW w:w="5032" w:type="dxa"/>
          </w:tcPr>
          <w:p w:rsidR="008049DB" w:rsidRPr="00114A61" w:rsidRDefault="00114A61" w:rsidP="00114A61">
            <w:pPr>
              <w:pStyle w:val="Heading1"/>
              <w:rPr>
                <w:sz w:val="30"/>
              </w:rPr>
            </w:pPr>
            <w:r w:rsidRPr="00114A61">
              <w:rPr>
                <w:sz w:val="30"/>
              </w:rPr>
              <w:t>[</w:t>
            </w:r>
            <w:sdt>
              <w:sdtPr>
                <w:rPr>
                  <w:sz w:val="30"/>
                </w:rPr>
                <w:alias w:val="Company"/>
                <w:tag w:val=""/>
                <w:id w:val="-1907209145"/>
                <w:placeholder>
                  <w:docPart w:val="A16F0705823C41B4BABA037B95961AF5"/>
                </w:placeholder>
                <w:showingPlcHdr/>
                <w:dataBinding w:prefixMappings="xmlns:ns0='http://schemas.openxmlformats.org/officeDocument/2006/extended-properties' " w:xpath="/ns0:Properties[1]/ns0:Company[1]" w:storeItemID="{6668398D-A668-4E3E-A5EB-62B293D839F1}"/>
                <w15:appearance w15:val="hidden"/>
                <w:text/>
              </w:sdtPr>
              <w:sdtEndPr/>
              <w:sdtContent>
                <w:r w:rsidR="006A3739" w:rsidRPr="00114A61">
                  <w:rPr>
                    <w:sz w:val="30"/>
                  </w:rPr>
                  <w:t>Company Name</w:t>
                </w:r>
              </w:sdtContent>
            </w:sdt>
            <w:r w:rsidRPr="00114A61">
              <w:rPr>
                <w:sz w:val="30"/>
              </w:rPr>
              <w:t>]</w:t>
            </w:r>
          </w:p>
          <w:sdt>
            <w:sdtPr>
              <w:alias w:val="Address"/>
              <w:tag w:val="Address"/>
              <w:id w:val="95536970"/>
              <w:placeholder>
                <w:docPart w:val="065351F363DA414D874E14957FBCE9CB"/>
              </w:placeholder>
              <w:temporary/>
              <w:showingPlcHdr/>
              <w15:appearance w15:val="hidden"/>
            </w:sdtPr>
            <w:sdtEndPr/>
            <w:sdtContent>
              <w:p w:rsidR="006A3739" w:rsidRDefault="006A3739">
                <w:r>
                  <w:t>Street Address</w:t>
                </w:r>
              </w:p>
              <w:p w:rsidR="008049DB" w:rsidRDefault="006A3739">
                <w:r>
                  <w:t>City, ST ZIP Code</w:t>
                </w:r>
              </w:p>
            </w:sdtContent>
          </w:sdt>
          <w:p w:rsidR="008049DB" w:rsidRDefault="006A3739">
            <w:r>
              <w:t xml:space="preserve">Phone: </w:t>
            </w:r>
            <w:sdt>
              <w:sdtPr>
                <w:alias w:val="Phone"/>
                <w:tag w:val="Phone"/>
                <w:id w:val="95537024"/>
                <w:placeholder>
                  <w:docPart w:val="627C58ED8A394B498C876A2DFC138DF5"/>
                </w:placeholder>
                <w:temporary/>
                <w:showingPlcHdr/>
                <w15:appearance w15:val="hidden"/>
              </w:sdtPr>
              <w:sdtEndPr/>
              <w:sdtContent>
                <w:r>
                  <w:t>Phone</w:t>
                </w:r>
              </w:sdtContent>
            </w:sdt>
            <w:r>
              <w:t xml:space="preserve">  Fax: </w:t>
            </w:r>
            <w:sdt>
              <w:sdtPr>
                <w:alias w:val="Fax"/>
                <w:tag w:val="Fax"/>
                <w:id w:val="95537051"/>
                <w:placeholder>
                  <w:docPart w:val="8AF30DC388164934A1E82973F8325C40"/>
                </w:placeholder>
                <w:temporary/>
                <w:showingPlcHdr/>
                <w15:appearance w15:val="hidden"/>
              </w:sdtPr>
              <w:sdtEndPr/>
              <w:sdtContent>
                <w:r>
                  <w:t>Fax</w:t>
                </w:r>
              </w:sdtContent>
            </w:sdt>
          </w:p>
        </w:tc>
        <w:tc>
          <w:tcPr>
            <w:tcW w:w="5048" w:type="dxa"/>
          </w:tcPr>
          <w:p w:rsidR="008049DB" w:rsidRPr="00124C57" w:rsidRDefault="00A12D86">
            <w:pPr>
              <w:pStyle w:val="Title"/>
              <w:rPr>
                <w:sz w:val="30"/>
              </w:rPr>
            </w:pPr>
            <w:r w:rsidRPr="00124C57">
              <w:rPr>
                <w:sz w:val="30"/>
              </w:rPr>
              <w:t>p</w:t>
            </w:r>
            <w:r w:rsidR="00124C57" w:rsidRPr="00124C57">
              <w:rPr>
                <w:sz w:val="30"/>
              </w:rPr>
              <w:t xml:space="preserve">urchase </w:t>
            </w:r>
            <w:r w:rsidRPr="00124C57">
              <w:rPr>
                <w:sz w:val="30"/>
              </w:rPr>
              <w:t>O</w:t>
            </w:r>
            <w:r w:rsidR="00124C57" w:rsidRPr="00124C57">
              <w:rPr>
                <w:sz w:val="30"/>
              </w:rPr>
              <w:t>rder</w:t>
            </w:r>
            <w:r w:rsidRPr="00124C57">
              <w:rPr>
                <w:sz w:val="30"/>
              </w:rPr>
              <w:t xml:space="preserve"> change request form</w:t>
            </w:r>
          </w:p>
          <w:p w:rsidR="008049DB" w:rsidRDefault="00A12D86">
            <w:pPr>
              <w:pStyle w:val="Heading2"/>
            </w:pPr>
            <w:r>
              <w:t>purchase order</w:t>
            </w:r>
            <w:r w:rsidR="006A3739">
              <w:t xml:space="preserve"> #</w:t>
            </w:r>
            <w:sdt>
              <w:sdtPr>
                <w:alias w:val="No."/>
                <w:tag w:val="No."/>
                <w:id w:val="95537078"/>
                <w:placeholder>
                  <w:docPart w:val="ABC20D892DA743ECB4AA3345AFC0DF24"/>
                </w:placeholder>
                <w:temporary/>
                <w:showingPlcHdr/>
                <w15:appearance w15:val="hidden"/>
              </w:sdtPr>
              <w:sdtEndPr/>
              <w:sdtContent>
                <w:r w:rsidR="006A3739">
                  <w:t>100</w:t>
                </w:r>
              </w:sdtContent>
            </w:sdt>
          </w:p>
          <w:p w:rsidR="008049DB" w:rsidRDefault="006A3739">
            <w:pPr>
              <w:pStyle w:val="Heading2"/>
            </w:pPr>
            <w:r>
              <w:t xml:space="preserve">Date: </w:t>
            </w:r>
            <w:sdt>
              <w:sdtPr>
                <w:id w:val="-86928495"/>
                <w:placeholder>
                  <w:docPart w:val="B6D41A7828474A8CBE77F1009E322DAA"/>
                </w:placeholder>
                <w:temporary/>
                <w:showingPlcHdr/>
                <w15:appearance w15:val="hidden"/>
              </w:sdtPr>
              <w:sdtEndPr/>
              <w:sdtContent>
                <w:r>
                  <w:t>Date</w:t>
                </w:r>
              </w:sdtContent>
            </w:sdt>
          </w:p>
        </w:tc>
      </w:tr>
      <w:tr w:rsidR="008049DB" w:rsidTr="00A12D86">
        <w:trPr>
          <w:trHeight w:val="1460"/>
        </w:trPr>
        <w:tc>
          <w:tcPr>
            <w:tcW w:w="5032" w:type="dxa"/>
            <w:tcMar>
              <w:top w:w="259" w:type="dxa"/>
            </w:tcMar>
          </w:tcPr>
          <w:p w:rsidR="008049DB" w:rsidRDefault="00A12D86">
            <w:r>
              <w:t>[VENDOR NAME]</w:t>
            </w:r>
          </w:p>
          <w:p w:rsidR="008049DB" w:rsidRDefault="00A12D86">
            <w:r>
              <w:t>[BUYER]</w:t>
            </w:r>
          </w:p>
          <w:p w:rsidR="008049DB" w:rsidRDefault="008049DB"/>
        </w:tc>
        <w:tc>
          <w:tcPr>
            <w:tcW w:w="5048" w:type="dxa"/>
            <w:tcMar>
              <w:top w:w="259" w:type="dxa"/>
            </w:tcMar>
          </w:tcPr>
          <w:p w:rsidR="008049DB" w:rsidRPr="00114A61" w:rsidRDefault="00A12D86">
            <w:pPr>
              <w:pStyle w:val="Heading3"/>
            </w:pPr>
            <w:r w:rsidRPr="00114A61">
              <w:t>CHANGE REQUEST</w:t>
            </w:r>
          </w:p>
          <w:p w:rsidR="008049DB" w:rsidRDefault="00A12D86">
            <w:r>
              <w:t xml:space="preserve">INCREASE IN $ </w:t>
            </w:r>
          </w:p>
          <w:p w:rsidR="00837ECD" w:rsidRDefault="00A12D86" w:rsidP="00837ECD">
            <w:r>
              <w:t>DECREASE IN $</w:t>
            </w:r>
          </w:p>
          <w:p w:rsidR="008049DB" w:rsidRPr="00114A61" w:rsidRDefault="00A12D86" w:rsidP="00A12D86">
            <w:pPr>
              <w:rPr>
                <w:b/>
              </w:rPr>
            </w:pPr>
            <w:r w:rsidRPr="00114A61">
              <w:rPr>
                <w:b/>
              </w:rPr>
              <w:t>NEW TOTAL AMOUNT FOR PO</w:t>
            </w:r>
          </w:p>
          <w:p w:rsidR="008049DB" w:rsidRDefault="00A12D86">
            <w:r>
              <w:t>[AMOUNT</w:t>
            </w:r>
            <w:r w:rsidR="00114A61">
              <w:t xml:space="preserve"> $</w:t>
            </w:r>
            <w:r>
              <w:t>]</w:t>
            </w:r>
          </w:p>
        </w:tc>
      </w:tr>
    </w:tbl>
    <w:tbl>
      <w:tblPr>
        <w:tblStyle w:val="TableGridLight"/>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Caption w:val="Layout table"/>
      </w:tblPr>
      <w:tblGrid>
        <w:gridCol w:w="10070"/>
      </w:tblGrid>
      <w:tr w:rsidR="008049DB" w:rsidTr="00A12D86">
        <w:trPr>
          <w:trHeight w:val="492"/>
        </w:trPr>
        <w:tc>
          <w:tcPr>
            <w:tcW w:w="10080" w:type="dxa"/>
            <w:tcMar>
              <w:top w:w="317" w:type="dxa"/>
              <w:left w:w="115" w:type="dxa"/>
              <w:bottom w:w="317" w:type="dxa"/>
              <w:right w:w="115" w:type="dxa"/>
            </w:tcMar>
          </w:tcPr>
          <w:p w:rsidR="008049DB" w:rsidRDefault="00A12D86">
            <w:pPr>
              <w:pStyle w:val="Heading3"/>
              <w:spacing w:line="264" w:lineRule="auto"/>
              <w:outlineLvl w:val="2"/>
            </w:pPr>
            <w:r>
              <w:t>REASON FOR CHANGE</w:t>
            </w:r>
          </w:p>
          <w:sdt>
            <w:sdtPr>
              <w:id w:val="1468700434"/>
              <w:placeholder>
                <w:docPart w:val="3AD595C9AAF642AEB2D0FF4354FA1327"/>
              </w:placeholder>
              <w:temporary/>
              <w:showingPlcHdr/>
              <w15:appearance w15:val="hidden"/>
            </w:sdtPr>
            <w:sdtEndPr/>
            <w:sdtContent>
              <w:p w:rsidR="008049DB" w:rsidRDefault="006A3739">
                <w:pPr>
                  <w:spacing w:line="264" w:lineRule="auto"/>
                </w:pPr>
                <w:r>
                  <w:t>To get started right away, just tap any placeholder text (such as this) and start typing to replace it with your own.</w:t>
                </w:r>
              </w:p>
            </w:sdtContent>
          </w:sdt>
        </w:tc>
      </w:tr>
    </w:tbl>
    <w:tbl>
      <w:tblPr>
        <w:tblW w:w="5000" w:type="pct"/>
        <w:tbl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blBorders>
        <w:tblCellMar>
          <w:top w:w="72" w:type="dxa"/>
          <w:left w:w="115" w:type="dxa"/>
          <w:bottom w:w="72" w:type="dxa"/>
          <w:right w:w="115" w:type="dxa"/>
        </w:tblCellMar>
        <w:tblLook w:val="0000" w:firstRow="0" w:lastRow="0" w:firstColumn="0" w:lastColumn="0" w:noHBand="0" w:noVBand="0"/>
        <w:tblCaption w:val="Layout table"/>
      </w:tblPr>
      <w:tblGrid>
        <w:gridCol w:w="1817"/>
        <w:gridCol w:w="5501"/>
        <w:gridCol w:w="1404"/>
        <w:gridCol w:w="1348"/>
      </w:tblGrid>
      <w:tr w:rsidR="008049DB" w:rsidTr="00793AFB">
        <w:trPr>
          <w:cantSplit/>
          <w:tblHeader/>
        </w:trPr>
        <w:tc>
          <w:tcPr>
            <w:tcW w:w="18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8049DB" w:rsidRDefault="00BB1A9B">
            <w:pPr>
              <w:pStyle w:val="Heading4"/>
            </w:pPr>
            <w:sdt>
              <w:sdtPr>
                <w:id w:val="-1738312568"/>
                <w:placeholder>
                  <w:docPart w:val="DB0B1075DEEA467BB71EC107EF360A45"/>
                </w:placeholder>
                <w:temporary/>
                <w:showingPlcHdr/>
                <w15:appearance w15:val="hidden"/>
              </w:sdtPr>
              <w:sdtEndPr/>
              <w:sdtContent>
                <w:r w:rsidR="00934F6F">
                  <w:t>QUANTITY</w:t>
                </w:r>
              </w:sdtContent>
            </w:sdt>
          </w:p>
        </w:tc>
        <w:tc>
          <w:tcPr>
            <w:tcW w:w="55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8049DB" w:rsidRDefault="00BB1A9B">
            <w:pPr>
              <w:pStyle w:val="Heading4"/>
            </w:pPr>
            <w:sdt>
              <w:sdtPr>
                <w:id w:val="1198742974"/>
                <w:placeholder>
                  <w:docPart w:val="D1079286418F4F1FBC24FF2663BD3F47"/>
                </w:placeholder>
                <w:temporary/>
                <w:showingPlcHdr/>
                <w15:appearance w15:val="hidden"/>
              </w:sdtPr>
              <w:sdtEndPr/>
              <w:sdtContent>
                <w:r w:rsidR="00934F6F">
                  <w:t>DESCRIPTION</w:t>
                </w:r>
              </w:sdtContent>
            </w:sdt>
          </w:p>
        </w:tc>
        <w:tc>
          <w:tcPr>
            <w:tcW w:w="140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8049DB" w:rsidRDefault="00BB1A9B">
            <w:pPr>
              <w:pStyle w:val="Heading4"/>
            </w:pPr>
            <w:sdt>
              <w:sdtPr>
                <w:id w:val="1604447165"/>
                <w:placeholder>
                  <w:docPart w:val="A473C10354304EAA91451C9D1C44C683"/>
                </w:placeholder>
                <w:temporary/>
                <w:showingPlcHdr/>
                <w15:appearance w15:val="hidden"/>
              </w:sdtPr>
              <w:sdtEndPr/>
              <w:sdtContent>
                <w:r w:rsidR="00934F6F">
                  <w:t>UNIT PRICE</w:t>
                </w:r>
              </w:sdtContent>
            </w:sdt>
          </w:p>
        </w:tc>
        <w:tc>
          <w:tcPr>
            <w:tcW w:w="134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8049DB" w:rsidRDefault="00BB1A9B">
            <w:pPr>
              <w:pStyle w:val="Heading4"/>
            </w:pPr>
            <w:sdt>
              <w:sdtPr>
                <w:id w:val="-150831350"/>
                <w:placeholder>
                  <w:docPart w:val="1CE9D62D214445419992A1C8D080A24C"/>
                </w:placeholder>
                <w:temporary/>
                <w:showingPlcHdr/>
                <w15:appearance w15:val="hidden"/>
              </w:sdtPr>
              <w:sdtEndPr/>
              <w:sdtContent>
                <w:r w:rsidR="00934F6F">
                  <w:t>TOTAL</w:t>
                </w:r>
              </w:sdtContent>
            </w:sdt>
          </w:p>
        </w:tc>
      </w:tr>
      <w:tr w:rsidR="008049DB" w:rsidTr="00793AFB">
        <w:trPr>
          <w:cantSplit/>
        </w:trPr>
        <w:tc>
          <w:tcPr>
            <w:tcW w:w="18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049DB" w:rsidRDefault="008049DB">
            <w:pPr>
              <w:pStyle w:val="Quantity"/>
            </w:pPr>
          </w:p>
        </w:tc>
        <w:tc>
          <w:tcPr>
            <w:tcW w:w="55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left w:w="216" w:type="dxa"/>
              <w:right w:w="216" w:type="dxa"/>
            </w:tcMar>
          </w:tcPr>
          <w:p w:rsidR="008049DB" w:rsidRDefault="008049DB"/>
        </w:tc>
        <w:tc>
          <w:tcPr>
            <w:tcW w:w="140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left w:w="216" w:type="dxa"/>
              <w:right w:w="216" w:type="dxa"/>
            </w:tcMar>
          </w:tcPr>
          <w:p w:rsidR="008049DB" w:rsidRDefault="008049DB">
            <w:pPr>
              <w:pStyle w:val="Amount"/>
            </w:pPr>
          </w:p>
        </w:tc>
        <w:tc>
          <w:tcPr>
            <w:tcW w:w="134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left w:w="216" w:type="dxa"/>
              <w:right w:w="216" w:type="dxa"/>
            </w:tcMar>
          </w:tcPr>
          <w:p w:rsidR="008049DB" w:rsidRDefault="008049DB">
            <w:pPr>
              <w:pStyle w:val="Amount"/>
            </w:pPr>
          </w:p>
        </w:tc>
      </w:tr>
      <w:tr w:rsidR="008049DB" w:rsidTr="00793AFB">
        <w:trPr>
          <w:cantSplit/>
        </w:trPr>
        <w:tc>
          <w:tcPr>
            <w:tcW w:w="18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049DB" w:rsidRDefault="008049DB">
            <w:pPr>
              <w:pStyle w:val="Quantity"/>
            </w:pPr>
          </w:p>
        </w:tc>
        <w:tc>
          <w:tcPr>
            <w:tcW w:w="55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left w:w="216" w:type="dxa"/>
              <w:right w:w="216" w:type="dxa"/>
            </w:tcMar>
          </w:tcPr>
          <w:p w:rsidR="008049DB" w:rsidRDefault="008049DB"/>
        </w:tc>
        <w:tc>
          <w:tcPr>
            <w:tcW w:w="140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left w:w="216" w:type="dxa"/>
              <w:right w:w="216" w:type="dxa"/>
            </w:tcMar>
          </w:tcPr>
          <w:p w:rsidR="008049DB" w:rsidRDefault="008049DB">
            <w:pPr>
              <w:pStyle w:val="Amount"/>
            </w:pPr>
          </w:p>
        </w:tc>
        <w:tc>
          <w:tcPr>
            <w:tcW w:w="134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left w:w="216" w:type="dxa"/>
              <w:right w:w="216" w:type="dxa"/>
            </w:tcMar>
          </w:tcPr>
          <w:p w:rsidR="008049DB" w:rsidRDefault="008049DB">
            <w:pPr>
              <w:pStyle w:val="Amount"/>
            </w:pPr>
          </w:p>
        </w:tc>
      </w:tr>
      <w:tr w:rsidR="008049DB" w:rsidTr="00793AFB">
        <w:trPr>
          <w:cantSplit/>
        </w:trPr>
        <w:tc>
          <w:tcPr>
            <w:tcW w:w="18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049DB" w:rsidRDefault="008049DB">
            <w:pPr>
              <w:pStyle w:val="Quantity"/>
            </w:pPr>
          </w:p>
        </w:tc>
        <w:tc>
          <w:tcPr>
            <w:tcW w:w="55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left w:w="216" w:type="dxa"/>
              <w:right w:w="216" w:type="dxa"/>
            </w:tcMar>
          </w:tcPr>
          <w:p w:rsidR="008049DB" w:rsidRDefault="008049DB"/>
        </w:tc>
        <w:tc>
          <w:tcPr>
            <w:tcW w:w="140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left w:w="216" w:type="dxa"/>
              <w:right w:w="216" w:type="dxa"/>
            </w:tcMar>
          </w:tcPr>
          <w:p w:rsidR="008049DB" w:rsidRDefault="008049DB">
            <w:pPr>
              <w:pStyle w:val="Amount"/>
            </w:pPr>
          </w:p>
        </w:tc>
        <w:tc>
          <w:tcPr>
            <w:tcW w:w="134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left w:w="216" w:type="dxa"/>
              <w:right w:w="216" w:type="dxa"/>
            </w:tcMar>
          </w:tcPr>
          <w:p w:rsidR="008049DB" w:rsidRDefault="008049DB">
            <w:pPr>
              <w:pStyle w:val="Amount"/>
            </w:pPr>
          </w:p>
        </w:tc>
      </w:tr>
      <w:tr w:rsidR="008049DB" w:rsidTr="00793AFB">
        <w:trPr>
          <w:cantSplit/>
        </w:trPr>
        <w:tc>
          <w:tcPr>
            <w:tcW w:w="18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049DB" w:rsidRDefault="008049DB">
            <w:pPr>
              <w:pStyle w:val="Quantity"/>
            </w:pPr>
          </w:p>
        </w:tc>
        <w:tc>
          <w:tcPr>
            <w:tcW w:w="55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left w:w="216" w:type="dxa"/>
              <w:right w:w="216" w:type="dxa"/>
            </w:tcMar>
          </w:tcPr>
          <w:p w:rsidR="008049DB" w:rsidRDefault="008049DB"/>
        </w:tc>
        <w:tc>
          <w:tcPr>
            <w:tcW w:w="140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left w:w="216" w:type="dxa"/>
              <w:right w:w="216" w:type="dxa"/>
            </w:tcMar>
          </w:tcPr>
          <w:p w:rsidR="008049DB" w:rsidRDefault="008049DB">
            <w:pPr>
              <w:pStyle w:val="Amount"/>
            </w:pPr>
          </w:p>
        </w:tc>
        <w:tc>
          <w:tcPr>
            <w:tcW w:w="134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left w:w="216" w:type="dxa"/>
              <w:right w:w="216" w:type="dxa"/>
            </w:tcMar>
          </w:tcPr>
          <w:p w:rsidR="008049DB" w:rsidRDefault="008049DB">
            <w:pPr>
              <w:pStyle w:val="Amount"/>
            </w:pPr>
          </w:p>
        </w:tc>
      </w:tr>
    </w:tbl>
    <w:tbl>
      <w:tblPr>
        <w:tblStyle w:val="PlainTable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600" w:firstRow="0" w:lastRow="0" w:firstColumn="0" w:lastColumn="0" w:noHBand="1" w:noVBand="1"/>
        <w:tblCaption w:val="Layout table"/>
      </w:tblPr>
      <w:tblGrid>
        <w:gridCol w:w="1817"/>
        <w:gridCol w:w="6909"/>
        <w:gridCol w:w="1349"/>
      </w:tblGrid>
      <w:tr w:rsidR="008049DB" w:rsidTr="00793AFB">
        <w:tc>
          <w:tcPr>
            <w:tcW w:w="1817" w:type="dxa"/>
          </w:tcPr>
          <w:p w:rsidR="008049DB" w:rsidRDefault="008049DB">
            <w:pPr>
              <w:spacing w:line="264" w:lineRule="auto"/>
            </w:pPr>
          </w:p>
        </w:tc>
        <w:sdt>
          <w:sdtPr>
            <w:id w:val="2136441839"/>
            <w:placeholder>
              <w:docPart w:val="489C37A3F78E4573B6F4390A3A4D220E"/>
            </w:placeholder>
            <w:temporary/>
            <w:showingPlcHdr/>
            <w15:appearance w15:val="hidden"/>
          </w:sdtPr>
          <w:sdtEndPr/>
          <w:sdtContent>
            <w:tc>
              <w:tcPr>
                <w:tcW w:w="6906" w:type="dxa"/>
                <w:tcBorders>
                  <w:right w:val="single" w:sz="4" w:space="0" w:color="A6A6A6" w:themeColor="background1" w:themeShade="A6"/>
                </w:tcBorders>
              </w:tcPr>
              <w:p w:rsidR="008049DB" w:rsidRDefault="00934F6F">
                <w:pPr>
                  <w:pStyle w:val="Heading2"/>
                  <w:spacing w:line="264" w:lineRule="auto"/>
                  <w:outlineLvl w:val="1"/>
                </w:pPr>
                <w:r>
                  <w:t>SUBTOTAL</w:t>
                </w:r>
              </w:p>
            </w:tc>
          </w:sdtContent>
        </w:sdt>
        <w:tc>
          <w:tcPr>
            <w:tcW w:w="1348" w:type="dxa"/>
            <w:tcBorders>
              <w:left w:val="single" w:sz="4" w:space="0" w:color="A6A6A6" w:themeColor="background1" w:themeShade="A6"/>
              <w:bottom w:val="single" w:sz="4" w:space="0" w:color="A6A6A6" w:themeColor="background1" w:themeShade="A6"/>
              <w:right w:val="single" w:sz="4" w:space="0" w:color="A6A6A6" w:themeColor="background1" w:themeShade="A6"/>
            </w:tcBorders>
            <w:tcMar>
              <w:left w:w="216" w:type="dxa"/>
              <w:right w:w="216" w:type="dxa"/>
            </w:tcMar>
          </w:tcPr>
          <w:p w:rsidR="008049DB" w:rsidRDefault="008049DB">
            <w:pPr>
              <w:pStyle w:val="Amount"/>
              <w:spacing w:line="264" w:lineRule="auto"/>
            </w:pPr>
          </w:p>
        </w:tc>
      </w:tr>
      <w:tr w:rsidR="008049DB" w:rsidTr="00793AFB">
        <w:tc>
          <w:tcPr>
            <w:tcW w:w="1817" w:type="dxa"/>
          </w:tcPr>
          <w:p w:rsidR="008049DB" w:rsidRDefault="008049DB">
            <w:pPr>
              <w:spacing w:line="264" w:lineRule="auto"/>
            </w:pPr>
          </w:p>
        </w:tc>
        <w:tc>
          <w:tcPr>
            <w:tcW w:w="6906" w:type="dxa"/>
            <w:tcBorders>
              <w:right w:val="single" w:sz="4" w:space="0" w:color="A6A6A6" w:themeColor="background1" w:themeShade="A6"/>
            </w:tcBorders>
          </w:tcPr>
          <w:p w:rsidR="008049DB" w:rsidRDefault="00BB1A9B">
            <w:pPr>
              <w:pStyle w:val="Heading2"/>
              <w:spacing w:line="264" w:lineRule="auto"/>
              <w:outlineLvl w:val="1"/>
            </w:pPr>
            <w:sdt>
              <w:sdtPr>
                <w:id w:val="-578517216"/>
                <w:placeholder>
                  <w:docPart w:val="980335869CFB41DDA8D1B444C531FE62"/>
                </w:placeholder>
                <w:temporary/>
                <w:showingPlcHdr/>
                <w15:appearance w15:val="hidden"/>
              </w:sdtPr>
              <w:sdtEndPr/>
              <w:sdtContent>
                <w:r w:rsidR="00934F6F">
                  <w:t>SALES TAX</w:t>
                </w:r>
              </w:sdtContent>
            </w:sdt>
          </w:p>
        </w:tc>
        <w:tc>
          <w:tcPr>
            <w:tcW w:w="134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left w:w="216" w:type="dxa"/>
              <w:right w:w="216" w:type="dxa"/>
            </w:tcMar>
          </w:tcPr>
          <w:p w:rsidR="008049DB" w:rsidRDefault="008049DB">
            <w:pPr>
              <w:pStyle w:val="Amount"/>
              <w:spacing w:line="264" w:lineRule="auto"/>
            </w:pPr>
          </w:p>
        </w:tc>
      </w:tr>
      <w:tr w:rsidR="008049DB" w:rsidTr="00793AFB">
        <w:tc>
          <w:tcPr>
            <w:tcW w:w="1817" w:type="dxa"/>
          </w:tcPr>
          <w:p w:rsidR="008049DB" w:rsidRDefault="008049DB">
            <w:pPr>
              <w:spacing w:line="264" w:lineRule="auto"/>
            </w:pPr>
          </w:p>
        </w:tc>
        <w:tc>
          <w:tcPr>
            <w:tcW w:w="6906" w:type="dxa"/>
            <w:tcBorders>
              <w:right w:val="single" w:sz="4" w:space="0" w:color="A6A6A6" w:themeColor="background1" w:themeShade="A6"/>
            </w:tcBorders>
          </w:tcPr>
          <w:p w:rsidR="008049DB" w:rsidRDefault="00BB1A9B">
            <w:pPr>
              <w:pStyle w:val="Heading2"/>
              <w:spacing w:line="264" w:lineRule="auto"/>
              <w:outlineLvl w:val="1"/>
            </w:pPr>
            <w:sdt>
              <w:sdtPr>
                <w:id w:val="-1692443947"/>
                <w:placeholder>
                  <w:docPart w:val="85FFD785E33A478F9F847140CD8CEB5B"/>
                </w:placeholder>
                <w:temporary/>
                <w:showingPlcHdr/>
                <w15:appearance w15:val="hidden"/>
              </w:sdtPr>
              <w:sdtEndPr/>
              <w:sdtContent>
                <w:r w:rsidR="00934F6F">
                  <w:t>SHIPPING &amp; HANDLING</w:t>
                </w:r>
              </w:sdtContent>
            </w:sdt>
          </w:p>
        </w:tc>
        <w:tc>
          <w:tcPr>
            <w:tcW w:w="134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left w:w="216" w:type="dxa"/>
              <w:right w:w="216" w:type="dxa"/>
            </w:tcMar>
          </w:tcPr>
          <w:p w:rsidR="008049DB" w:rsidRDefault="008049DB">
            <w:pPr>
              <w:pStyle w:val="Amount"/>
              <w:spacing w:line="264" w:lineRule="auto"/>
            </w:pPr>
          </w:p>
        </w:tc>
      </w:tr>
      <w:tr w:rsidR="008049DB" w:rsidTr="00793AFB">
        <w:tc>
          <w:tcPr>
            <w:tcW w:w="1817" w:type="dxa"/>
          </w:tcPr>
          <w:p w:rsidR="008049DB" w:rsidRDefault="008049DB">
            <w:pPr>
              <w:spacing w:line="264" w:lineRule="auto"/>
            </w:pPr>
          </w:p>
        </w:tc>
        <w:tc>
          <w:tcPr>
            <w:tcW w:w="6906" w:type="dxa"/>
            <w:tcBorders>
              <w:right w:val="single" w:sz="4" w:space="0" w:color="A6A6A6" w:themeColor="background1" w:themeShade="A6"/>
            </w:tcBorders>
          </w:tcPr>
          <w:p w:rsidR="008049DB" w:rsidRDefault="00BB1A9B">
            <w:pPr>
              <w:pStyle w:val="Heading2"/>
              <w:spacing w:line="264" w:lineRule="auto"/>
              <w:outlineLvl w:val="1"/>
            </w:pPr>
            <w:sdt>
              <w:sdtPr>
                <w:id w:val="2003691622"/>
                <w:placeholder>
                  <w:docPart w:val="5954C140648344EBAABCF9BC49A0A54A"/>
                </w:placeholder>
                <w:temporary/>
                <w:showingPlcHdr/>
                <w15:appearance w15:val="hidden"/>
              </w:sdtPr>
              <w:sdtEndPr/>
              <w:sdtContent>
                <w:r w:rsidR="00934F6F">
                  <w:t>TOTAL due</w:t>
                </w:r>
              </w:sdtContent>
            </w:sdt>
          </w:p>
        </w:tc>
        <w:tc>
          <w:tcPr>
            <w:tcW w:w="134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left w:w="216" w:type="dxa"/>
              <w:right w:w="216" w:type="dxa"/>
            </w:tcMar>
          </w:tcPr>
          <w:p w:rsidR="008049DB" w:rsidRDefault="008049DB">
            <w:pPr>
              <w:pStyle w:val="Amount"/>
              <w:spacing w:line="264" w:lineRule="auto"/>
            </w:pPr>
          </w:p>
        </w:tc>
      </w:tr>
    </w:tbl>
    <w:p w:rsidR="00A12D86" w:rsidRDefault="00A12D86">
      <w:pPr>
        <w:pStyle w:val="Instructions"/>
      </w:pPr>
    </w:p>
    <w:tbl>
      <w:tblPr>
        <w:tblStyle w:val="TableGrid"/>
        <w:tblW w:w="10075"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065"/>
        <w:gridCol w:w="8010"/>
      </w:tblGrid>
      <w:tr w:rsidR="00A12D86" w:rsidTr="00114A61">
        <w:trPr>
          <w:trHeight w:val="431"/>
          <w:jc w:val="center"/>
        </w:trPr>
        <w:tc>
          <w:tcPr>
            <w:tcW w:w="10075" w:type="dxa"/>
            <w:gridSpan w:val="2"/>
            <w:vAlign w:val="center"/>
          </w:tcPr>
          <w:p w:rsidR="00A12D86" w:rsidRPr="00114A61" w:rsidRDefault="00114A61" w:rsidP="00A12D86">
            <w:pPr>
              <w:pStyle w:val="Instructions"/>
              <w:jc w:val="center"/>
              <w:rPr>
                <w:b/>
              </w:rPr>
            </w:pPr>
            <w:r w:rsidRPr="00114A61">
              <w:rPr>
                <w:b/>
              </w:rPr>
              <w:t>DEPARTMENT INFORMATION</w:t>
            </w:r>
          </w:p>
        </w:tc>
      </w:tr>
      <w:tr w:rsidR="00A12D86" w:rsidTr="00BA36D1">
        <w:trPr>
          <w:jc w:val="center"/>
        </w:trPr>
        <w:tc>
          <w:tcPr>
            <w:tcW w:w="2065" w:type="dxa"/>
            <w:vAlign w:val="center"/>
          </w:tcPr>
          <w:p w:rsidR="00A12D86" w:rsidRDefault="00A12D86">
            <w:pPr>
              <w:pStyle w:val="Instructions"/>
            </w:pPr>
            <w:r>
              <w:t>Department</w:t>
            </w:r>
          </w:p>
        </w:tc>
        <w:tc>
          <w:tcPr>
            <w:tcW w:w="8010" w:type="dxa"/>
            <w:vAlign w:val="center"/>
          </w:tcPr>
          <w:p w:rsidR="00A12D86" w:rsidRDefault="00A12D86">
            <w:pPr>
              <w:pStyle w:val="Instructions"/>
            </w:pPr>
          </w:p>
        </w:tc>
      </w:tr>
      <w:tr w:rsidR="00A12D86" w:rsidTr="00BA36D1">
        <w:trPr>
          <w:jc w:val="center"/>
        </w:trPr>
        <w:tc>
          <w:tcPr>
            <w:tcW w:w="2065" w:type="dxa"/>
            <w:vAlign w:val="center"/>
          </w:tcPr>
          <w:p w:rsidR="00A12D86" w:rsidRDefault="00A12D86">
            <w:pPr>
              <w:pStyle w:val="Instructions"/>
            </w:pPr>
            <w:r>
              <w:t>Change Request By</w:t>
            </w:r>
          </w:p>
        </w:tc>
        <w:tc>
          <w:tcPr>
            <w:tcW w:w="8010" w:type="dxa"/>
            <w:vAlign w:val="center"/>
          </w:tcPr>
          <w:p w:rsidR="00A12D86" w:rsidRDefault="00A12D86">
            <w:pPr>
              <w:pStyle w:val="Instructions"/>
            </w:pPr>
          </w:p>
        </w:tc>
      </w:tr>
      <w:tr w:rsidR="00A12D86" w:rsidTr="00BA36D1">
        <w:trPr>
          <w:jc w:val="center"/>
        </w:trPr>
        <w:tc>
          <w:tcPr>
            <w:tcW w:w="2065" w:type="dxa"/>
            <w:vAlign w:val="center"/>
          </w:tcPr>
          <w:p w:rsidR="00A12D86" w:rsidRDefault="00A12D86">
            <w:pPr>
              <w:pStyle w:val="Instructions"/>
            </w:pPr>
            <w:r>
              <w:t>Extension</w:t>
            </w:r>
          </w:p>
        </w:tc>
        <w:tc>
          <w:tcPr>
            <w:tcW w:w="8010" w:type="dxa"/>
            <w:vAlign w:val="center"/>
          </w:tcPr>
          <w:p w:rsidR="00A12D86" w:rsidRDefault="00A12D86">
            <w:pPr>
              <w:pStyle w:val="Instructions"/>
            </w:pPr>
          </w:p>
        </w:tc>
      </w:tr>
      <w:tr w:rsidR="00A12D86" w:rsidTr="00BA36D1">
        <w:trPr>
          <w:jc w:val="center"/>
        </w:trPr>
        <w:tc>
          <w:tcPr>
            <w:tcW w:w="2065" w:type="dxa"/>
            <w:vAlign w:val="center"/>
          </w:tcPr>
          <w:p w:rsidR="00A12D86" w:rsidRDefault="00A12D86">
            <w:pPr>
              <w:pStyle w:val="Instructions"/>
            </w:pPr>
            <w:r>
              <w:t>Email Address</w:t>
            </w:r>
          </w:p>
        </w:tc>
        <w:tc>
          <w:tcPr>
            <w:tcW w:w="8010" w:type="dxa"/>
            <w:vAlign w:val="center"/>
          </w:tcPr>
          <w:p w:rsidR="00A12D86" w:rsidRDefault="00A12D86">
            <w:pPr>
              <w:pStyle w:val="Instructions"/>
            </w:pPr>
          </w:p>
        </w:tc>
      </w:tr>
    </w:tbl>
    <w:p w:rsidR="00A12D86" w:rsidRDefault="00A12D86">
      <w:pPr>
        <w:pStyle w:val="Instructions"/>
      </w:pPr>
    </w:p>
    <w:tbl>
      <w:tblPr>
        <w:tblStyle w:val="TableGrid"/>
        <w:tblW w:w="1007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695"/>
        <w:gridCol w:w="7380"/>
      </w:tblGrid>
      <w:tr w:rsidR="00A12D86" w:rsidTr="00114A61">
        <w:trPr>
          <w:trHeight w:val="431"/>
        </w:trPr>
        <w:tc>
          <w:tcPr>
            <w:tcW w:w="10075" w:type="dxa"/>
            <w:gridSpan w:val="2"/>
            <w:vAlign w:val="center"/>
          </w:tcPr>
          <w:p w:rsidR="00A12D86" w:rsidRDefault="00114A61" w:rsidP="0029648C">
            <w:pPr>
              <w:pStyle w:val="Instructions"/>
              <w:jc w:val="center"/>
            </w:pPr>
            <w:r>
              <w:rPr>
                <w:b/>
              </w:rPr>
              <w:t>APPROVALS</w:t>
            </w:r>
            <w:bookmarkStart w:id="0" w:name="_GoBack"/>
            <w:bookmarkEnd w:id="0"/>
          </w:p>
        </w:tc>
      </w:tr>
      <w:tr w:rsidR="00A12D86" w:rsidTr="00124C57">
        <w:tc>
          <w:tcPr>
            <w:tcW w:w="2695" w:type="dxa"/>
            <w:vAlign w:val="center"/>
          </w:tcPr>
          <w:p w:rsidR="00A12D86" w:rsidRDefault="00A12D86" w:rsidP="0029648C">
            <w:pPr>
              <w:pStyle w:val="Instructions"/>
            </w:pPr>
            <w:r>
              <w:t>Department</w:t>
            </w:r>
            <w:r>
              <w:t>al Approval</w:t>
            </w:r>
          </w:p>
        </w:tc>
        <w:tc>
          <w:tcPr>
            <w:tcW w:w="7380" w:type="dxa"/>
            <w:vAlign w:val="center"/>
          </w:tcPr>
          <w:p w:rsidR="00A12D86" w:rsidRDefault="00A12D86" w:rsidP="0029648C">
            <w:pPr>
              <w:pStyle w:val="Instructions"/>
            </w:pPr>
          </w:p>
        </w:tc>
      </w:tr>
      <w:tr w:rsidR="00A12D86" w:rsidTr="00124C57">
        <w:tc>
          <w:tcPr>
            <w:tcW w:w="2695" w:type="dxa"/>
            <w:vAlign w:val="center"/>
          </w:tcPr>
          <w:p w:rsidR="00A12D86" w:rsidRDefault="00A12D86" w:rsidP="0029648C">
            <w:pPr>
              <w:pStyle w:val="Instructions"/>
            </w:pPr>
            <w:r>
              <w:t>Fund Approval</w:t>
            </w:r>
          </w:p>
        </w:tc>
        <w:tc>
          <w:tcPr>
            <w:tcW w:w="7380" w:type="dxa"/>
            <w:vAlign w:val="center"/>
          </w:tcPr>
          <w:p w:rsidR="00A12D86" w:rsidRDefault="00A12D86" w:rsidP="0029648C">
            <w:pPr>
              <w:pStyle w:val="Instructions"/>
            </w:pPr>
          </w:p>
        </w:tc>
      </w:tr>
      <w:tr w:rsidR="00A12D86" w:rsidTr="00124C57">
        <w:tc>
          <w:tcPr>
            <w:tcW w:w="2695" w:type="dxa"/>
            <w:vAlign w:val="center"/>
          </w:tcPr>
          <w:p w:rsidR="00A12D86" w:rsidRDefault="00A12D86" w:rsidP="0029648C">
            <w:pPr>
              <w:pStyle w:val="Instructions"/>
            </w:pPr>
            <w:r>
              <w:t>Buyer Approval</w:t>
            </w:r>
          </w:p>
        </w:tc>
        <w:tc>
          <w:tcPr>
            <w:tcW w:w="7380" w:type="dxa"/>
            <w:vAlign w:val="center"/>
          </w:tcPr>
          <w:p w:rsidR="00A12D86" w:rsidRDefault="00A12D86" w:rsidP="0029648C">
            <w:pPr>
              <w:pStyle w:val="Instructions"/>
            </w:pPr>
          </w:p>
        </w:tc>
      </w:tr>
    </w:tbl>
    <w:p w:rsidR="00A12D86" w:rsidRDefault="00A12D86">
      <w:pPr>
        <w:pStyle w:val="Instructions"/>
      </w:pPr>
      <w:r>
        <w:t>This form may be attached to an email and forwarded to your departmental approver. Approvers should complete the approval section and forward this document to the Fund approver if necessary. Fully approved forms should be sent to Purchasing for processing</w:t>
      </w:r>
    </w:p>
    <w:p w:rsidR="00A12D86" w:rsidRDefault="00A12D86">
      <w:pPr>
        <w:pStyle w:val="Instructions"/>
      </w:pPr>
    </w:p>
    <w:p w:rsidR="00A12D86" w:rsidRDefault="00A12D86">
      <w:pPr>
        <w:pStyle w:val="Instructions"/>
      </w:pPr>
      <w:r>
        <w:t>Please email completed form to the Pu</w:t>
      </w:r>
      <w:r>
        <w:t>rchasing Office purchasing@email.com</w:t>
      </w:r>
    </w:p>
    <w:sectPr w:rsidR="00A12D86" w:rsidSect="00A12D86">
      <w:footerReference w:type="default" r:id="rId6"/>
      <w:pgSz w:w="12240" w:h="15840"/>
      <w:pgMar w:top="630" w:right="1080" w:bottom="360" w:left="1080" w:header="72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1A9B" w:rsidRDefault="00BB1A9B">
      <w:pPr>
        <w:spacing w:line="240" w:lineRule="auto"/>
      </w:pPr>
      <w:r>
        <w:separator/>
      </w:r>
    </w:p>
  </w:endnote>
  <w:endnote w:type="continuationSeparator" w:id="0">
    <w:p w:rsidR="00BB1A9B" w:rsidRDefault="00BB1A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imes New Roman">
    <w:panose1 w:val="02020603050405020304"/>
    <w:charset w:val="00"/>
    <w:family w:val="roman"/>
    <w:pitch w:val="variable"/>
    <w:sig w:usb0="20002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4433590"/>
      <w:docPartObj>
        <w:docPartGallery w:val="Page Numbers (Bottom of Page)"/>
        <w:docPartUnique/>
      </w:docPartObj>
    </w:sdtPr>
    <w:sdtEndPr>
      <w:rPr>
        <w:noProof/>
      </w:rPr>
    </w:sdtEndPr>
    <w:sdtContent>
      <w:p w:rsidR="008049DB" w:rsidRDefault="006A3739">
        <w:pPr>
          <w:pStyle w:val="Footer"/>
        </w:pPr>
        <w:r>
          <w:fldChar w:fldCharType="begin"/>
        </w:r>
        <w:r>
          <w:instrText xml:space="preserve"> PAGE   \* MERGEFORMAT </w:instrText>
        </w:r>
        <w:r>
          <w:fldChar w:fldCharType="separate"/>
        </w:r>
        <w:r w:rsidR="00124C57">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1A9B" w:rsidRDefault="00BB1A9B">
      <w:pPr>
        <w:spacing w:line="240" w:lineRule="auto"/>
      </w:pPr>
      <w:r>
        <w:separator/>
      </w:r>
    </w:p>
  </w:footnote>
  <w:footnote w:type="continuationSeparator" w:id="0">
    <w:p w:rsidR="00BB1A9B" w:rsidRDefault="00BB1A9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9DB"/>
    <w:rsid w:val="00114A61"/>
    <w:rsid w:val="00124C57"/>
    <w:rsid w:val="006A3739"/>
    <w:rsid w:val="00793AFB"/>
    <w:rsid w:val="008049DB"/>
    <w:rsid w:val="00837ECD"/>
    <w:rsid w:val="00934F6F"/>
    <w:rsid w:val="00A12D86"/>
    <w:rsid w:val="00BA36D1"/>
    <w:rsid w:val="00BB1A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7263D"/>
  <w15:chartTrackingRefBased/>
  <w15:docId w15:val="{5FB36E0F-B82B-4200-9135-67665E64C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18"/>
        <w:szCs w:val="18"/>
        <w:lang w:val="en-US" w:eastAsia="ja-JP" w:bidi="ar-SA"/>
      </w:rPr>
    </w:rPrDefault>
    <w:pPrDefault>
      <w:pPr>
        <w:spacing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37ECD"/>
    <w:rPr>
      <w:spacing w:val="4"/>
    </w:rPr>
  </w:style>
  <w:style w:type="paragraph" w:styleId="Heading1">
    <w:name w:val="heading 1"/>
    <w:basedOn w:val="Normal"/>
    <w:link w:val="Heading1Char"/>
    <w:uiPriority w:val="1"/>
    <w:qFormat/>
    <w:pPr>
      <w:outlineLvl w:val="0"/>
    </w:pPr>
    <w:rPr>
      <w:rFonts w:asciiTheme="majorHAnsi" w:hAnsiTheme="majorHAnsi"/>
      <w:b/>
      <w:sz w:val="24"/>
    </w:rPr>
  </w:style>
  <w:style w:type="paragraph" w:styleId="Heading2">
    <w:name w:val="heading 2"/>
    <w:basedOn w:val="Normal"/>
    <w:link w:val="Heading2Char"/>
    <w:uiPriority w:val="1"/>
    <w:qFormat/>
    <w:pPr>
      <w:jc w:val="right"/>
      <w:outlineLvl w:val="1"/>
    </w:pPr>
    <w:rPr>
      <w:caps/>
    </w:rPr>
  </w:style>
  <w:style w:type="paragraph" w:styleId="Heading3">
    <w:name w:val="heading 3"/>
    <w:basedOn w:val="Normal"/>
    <w:link w:val="Heading3Char"/>
    <w:uiPriority w:val="1"/>
    <w:qFormat/>
    <w:pPr>
      <w:outlineLvl w:val="2"/>
    </w:pPr>
    <w:rPr>
      <w:b/>
      <w:caps/>
      <w:szCs w:val="16"/>
    </w:rPr>
  </w:style>
  <w:style w:type="paragraph" w:styleId="Heading4">
    <w:name w:val="heading 4"/>
    <w:basedOn w:val="Normal"/>
    <w:link w:val="Heading4Char"/>
    <w:uiPriority w:val="1"/>
    <w:unhideWhenUsed/>
    <w:qFormat/>
    <w:pPr>
      <w:keepNext/>
      <w:keepLines/>
      <w:jc w:val="center"/>
      <w:outlineLvl w:val="3"/>
    </w:pPr>
    <w:rPr>
      <w:rFonts w:asciiTheme="majorHAnsi" w:eastAsiaTheme="majorEastAsia" w:hAnsiTheme="majorHAnsi" w:cstheme="majorBidi"/>
      <w:b/>
      <w:iCs/>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bCs/>
      <w:i/>
      <w:iCs/>
      <w:spacing w:val="0"/>
    </w:rPr>
  </w:style>
  <w:style w:type="character" w:styleId="IntenseReference">
    <w:name w:val="Intense Reference"/>
    <w:basedOn w:val="DefaultParagraphFont"/>
    <w:uiPriority w:val="32"/>
    <w:semiHidden/>
    <w:unhideWhenUsed/>
    <w:qFormat/>
    <w:rPr>
      <w:b/>
      <w:bCs/>
      <w:caps w:val="0"/>
      <w:smallCaps/>
      <w:color w:val="4F81BD" w:themeColor="accent1"/>
      <w:spacing w:val="0"/>
    </w:rPr>
  </w:style>
  <w:style w:type="character" w:customStyle="1" w:styleId="Heading1Char">
    <w:name w:val="Heading 1 Char"/>
    <w:basedOn w:val="DefaultParagraphFont"/>
    <w:link w:val="Heading1"/>
    <w:uiPriority w:val="1"/>
    <w:rPr>
      <w:rFonts w:asciiTheme="majorHAnsi" w:hAnsiTheme="majorHAnsi" w:cs="Times New Roman"/>
      <w:b/>
      <w:sz w:val="24"/>
      <w:szCs w:val="18"/>
      <w:lang w:eastAsia="en-US"/>
    </w:rPr>
  </w:style>
  <w:style w:type="character" w:customStyle="1" w:styleId="Heading2Char">
    <w:name w:val="Heading 2 Char"/>
    <w:basedOn w:val="DefaultParagraphFont"/>
    <w:link w:val="Heading2"/>
    <w:uiPriority w:val="1"/>
    <w:rPr>
      <w:rFonts w:cs="Times New Roman"/>
      <w:caps/>
      <w:sz w:val="18"/>
      <w:szCs w:val="18"/>
      <w:lang w:eastAsia="en-US"/>
    </w:rPr>
  </w:style>
  <w:style w:type="character" w:customStyle="1" w:styleId="Heading3Char">
    <w:name w:val="Heading 3 Char"/>
    <w:basedOn w:val="DefaultParagraphFont"/>
    <w:link w:val="Heading3"/>
    <w:uiPriority w:val="1"/>
    <w:rPr>
      <w:rFonts w:cs="Times New Roman"/>
      <w:b/>
      <w:caps/>
      <w:sz w:val="18"/>
      <w:szCs w:val="16"/>
      <w:lang w:eastAsia="en-US"/>
    </w:rPr>
  </w:style>
  <w:style w:type="paragraph" w:customStyle="1" w:styleId="Amount">
    <w:name w:val="Amount"/>
    <w:basedOn w:val="Normal"/>
    <w:uiPriority w:val="6"/>
    <w:unhideWhenUsed/>
    <w:qFormat/>
    <w:pPr>
      <w:jc w:val="right"/>
    </w:pPr>
    <w:rPr>
      <w:szCs w:val="20"/>
    </w:rPr>
  </w:style>
  <w:style w:type="paragraph" w:customStyle="1" w:styleId="Instructions">
    <w:name w:val="Instructions"/>
    <w:basedOn w:val="Normal"/>
    <w:uiPriority w:val="8"/>
    <w:unhideWhenUsed/>
    <w:qFormat/>
    <w:pPr>
      <w:spacing w:before="240"/>
      <w:contextualSpacing/>
    </w:pPr>
  </w:style>
  <w:style w:type="paragraph" w:customStyle="1" w:styleId="Slogan">
    <w:name w:val="Slogan"/>
    <w:basedOn w:val="Normal"/>
    <w:uiPriority w:val="2"/>
    <w:qFormat/>
    <w:pPr>
      <w:spacing w:after="240"/>
    </w:pPr>
    <w:rPr>
      <w:i/>
      <w:color w:val="7F7F7F" w:themeColor="text1" w:themeTint="80"/>
    </w:rPr>
  </w:style>
  <w:style w:type="paragraph" w:customStyle="1" w:styleId="ThankYou">
    <w:name w:val="Thank You"/>
    <w:basedOn w:val="Normal"/>
    <w:next w:val="Normal"/>
    <w:uiPriority w:val="9"/>
    <w:unhideWhenUsed/>
    <w:qFormat/>
    <w:pPr>
      <w:spacing w:before="600"/>
      <w:jc w:val="center"/>
    </w:pPr>
    <w:rPr>
      <w:b/>
      <w:caps/>
    </w:rPr>
  </w:style>
  <w:style w:type="paragraph" w:styleId="Title">
    <w:name w:val="Title"/>
    <w:basedOn w:val="Normal"/>
    <w:link w:val="TitleChar"/>
    <w:uiPriority w:val="3"/>
    <w:qFormat/>
    <w:pPr>
      <w:spacing w:after="400"/>
      <w:contextualSpacing/>
      <w:jc w:val="right"/>
    </w:pPr>
    <w:rPr>
      <w:rFonts w:asciiTheme="majorHAnsi" w:eastAsiaTheme="majorEastAsia" w:hAnsiTheme="majorHAnsi" w:cstheme="majorBidi"/>
      <w:b/>
      <w:caps/>
      <w:color w:val="7F7F7F" w:themeColor="text1" w:themeTint="80"/>
      <w:kern w:val="28"/>
      <w:sz w:val="40"/>
      <w:szCs w:val="56"/>
    </w:rPr>
  </w:style>
  <w:style w:type="character" w:customStyle="1" w:styleId="TitleChar">
    <w:name w:val="Title Char"/>
    <w:basedOn w:val="DefaultParagraphFont"/>
    <w:link w:val="Title"/>
    <w:uiPriority w:val="3"/>
    <w:rPr>
      <w:rFonts w:asciiTheme="majorHAnsi" w:eastAsiaTheme="majorEastAsia" w:hAnsiTheme="majorHAnsi" w:cstheme="majorBidi"/>
      <w:b/>
      <w:caps/>
      <w:color w:val="7F7F7F" w:themeColor="text1" w:themeTint="80"/>
      <w:kern w:val="28"/>
      <w:sz w:val="40"/>
      <w:szCs w:val="56"/>
      <w:lang w:eastAsia="en-US"/>
    </w:rPr>
  </w:style>
  <w:style w:type="table" w:styleId="TableGridLight">
    <w:name w:val="Grid Table Light"/>
    <w:basedOn w:val="TableNormal"/>
    <w:uiPriority w:val="40"/>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Grid">
    <w:name w:val="Table Grid"/>
    <w:basedOn w:val="TableNormal"/>
    <w:uiPriority w:val="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unhideWhenUsed/>
    <w:pPr>
      <w:spacing w:line="240" w:lineRule="auto"/>
    </w:pPr>
  </w:style>
  <w:style w:type="character" w:customStyle="1" w:styleId="HeaderChar">
    <w:name w:val="Header Char"/>
    <w:basedOn w:val="DefaultParagraphFont"/>
    <w:link w:val="Header"/>
    <w:uiPriority w:val="99"/>
    <w:rPr>
      <w:rFonts w:cs="Times New Roman"/>
      <w:sz w:val="18"/>
      <w:szCs w:val="18"/>
      <w:lang w:eastAsia="en-US"/>
    </w:rPr>
  </w:style>
  <w:style w:type="paragraph" w:styleId="Footer">
    <w:name w:val="footer"/>
    <w:basedOn w:val="Normal"/>
    <w:link w:val="FooterChar"/>
    <w:uiPriority w:val="99"/>
    <w:unhideWhenUsed/>
    <w:pPr>
      <w:spacing w:line="240" w:lineRule="auto"/>
    </w:pPr>
  </w:style>
  <w:style w:type="character" w:customStyle="1" w:styleId="FooterChar">
    <w:name w:val="Footer Char"/>
    <w:basedOn w:val="DefaultParagraphFont"/>
    <w:link w:val="Footer"/>
    <w:uiPriority w:val="99"/>
    <w:rPr>
      <w:rFonts w:cs="Times New Roman"/>
      <w:sz w:val="18"/>
      <w:szCs w:val="18"/>
      <w:lang w:eastAsia="en-US"/>
    </w:rPr>
  </w:style>
  <w:style w:type="table" w:styleId="PlainTable1">
    <w:name w:val="Plain Table 1"/>
    <w:basedOn w:val="TableNormal"/>
    <w:uiPriority w:val="41"/>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Quantity">
    <w:name w:val="Quantity"/>
    <w:basedOn w:val="Normal"/>
    <w:uiPriority w:val="5"/>
    <w:qFormat/>
    <w:pPr>
      <w:jc w:val="center"/>
    </w:pPr>
  </w:style>
  <w:style w:type="character" w:customStyle="1" w:styleId="Heading4Char">
    <w:name w:val="Heading 4 Char"/>
    <w:basedOn w:val="DefaultParagraphFont"/>
    <w:link w:val="Heading4"/>
    <w:uiPriority w:val="1"/>
    <w:rPr>
      <w:rFonts w:asciiTheme="majorHAnsi" w:eastAsiaTheme="majorEastAsia" w:hAnsiTheme="majorHAnsi" w:cstheme="majorBidi"/>
      <w:b/>
      <w:iCs/>
      <w:caps/>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65351F363DA414D874E14957FBCE9CB"/>
        <w:category>
          <w:name w:val="General"/>
          <w:gallery w:val="placeholder"/>
        </w:category>
        <w:types>
          <w:type w:val="bbPlcHdr"/>
        </w:types>
        <w:behaviors>
          <w:behavior w:val="content"/>
        </w:behaviors>
        <w:guid w:val="{BC490C94-5CB1-416B-99F3-DC28A5D81090}"/>
      </w:docPartPr>
      <w:docPartBody>
        <w:p w:rsidR="009A676D" w:rsidRDefault="009A676D">
          <w:r>
            <w:t>Street Address</w:t>
          </w:r>
        </w:p>
        <w:p w:rsidR="007B1A3C" w:rsidRDefault="009A676D">
          <w:pPr>
            <w:pStyle w:val="065351F363DA414D874E14957FBCE9CB"/>
          </w:pPr>
          <w:r>
            <w:t>City, ST ZIP Code</w:t>
          </w:r>
        </w:p>
      </w:docPartBody>
    </w:docPart>
    <w:docPart>
      <w:docPartPr>
        <w:name w:val="627C58ED8A394B498C876A2DFC138DF5"/>
        <w:category>
          <w:name w:val="General"/>
          <w:gallery w:val="placeholder"/>
        </w:category>
        <w:types>
          <w:type w:val="bbPlcHdr"/>
        </w:types>
        <w:behaviors>
          <w:behavior w:val="content"/>
        </w:behaviors>
        <w:guid w:val="{2C22221B-B50D-4F0D-9052-B094CA7E5C53}"/>
      </w:docPartPr>
      <w:docPartBody>
        <w:p w:rsidR="007B1A3C" w:rsidRDefault="009A676D">
          <w:pPr>
            <w:pStyle w:val="627C58ED8A394B498C876A2DFC138DF5"/>
          </w:pPr>
          <w:r>
            <w:t>Phone</w:t>
          </w:r>
        </w:p>
      </w:docPartBody>
    </w:docPart>
    <w:docPart>
      <w:docPartPr>
        <w:name w:val="8AF30DC388164934A1E82973F8325C40"/>
        <w:category>
          <w:name w:val="General"/>
          <w:gallery w:val="placeholder"/>
        </w:category>
        <w:types>
          <w:type w:val="bbPlcHdr"/>
        </w:types>
        <w:behaviors>
          <w:behavior w:val="content"/>
        </w:behaviors>
        <w:guid w:val="{698FDF58-4057-4A2C-AC48-99CD627B43C5}"/>
      </w:docPartPr>
      <w:docPartBody>
        <w:p w:rsidR="007B1A3C" w:rsidRDefault="009A676D">
          <w:pPr>
            <w:pStyle w:val="8AF30DC388164934A1E82973F8325C40"/>
          </w:pPr>
          <w:r>
            <w:t>Fax</w:t>
          </w:r>
        </w:p>
      </w:docPartBody>
    </w:docPart>
    <w:docPart>
      <w:docPartPr>
        <w:name w:val="ABC20D892DA743ECB4AA3345AFC0DF24"/>
        <w:category>
          <w:name w:val="General"/>
          <w:gallery w:val="placeholder"/>
        </w:category>
        <w:types>
          <w:type w:val="bbPlcHdr"/>
        </w:types>
        <w:behaviors>
          <w:behavior w:val="content"/>
        </w:behaviors>
        <w:guid w:val="{3FB0D70B-FD7F-49D1-B9C6-94CE639B26D2}"/>
      </w:docPartPr>
      <w:docPartBody>
        <w:p w:rsidR="007B1A3C" w:rsidRDefault="009A676D">
          <w:pPr>
            <w:pStyle w:val="ABC20D892DA743ECB4AA3345AFC0DF24"/>
          </w:pPr>
          <w:r>
            <w:t>100</w:t>
          </w:r>
        </w:p>
      </w:docPartBody>
    </w:docPart>
    <w:docPart>
      <w:docPartPr>
        <w:name w:val="B6D41A7828474A8CBE77F1009E322DAA"/>
        <w:category>
          <w:name w:val="General"/>
          <w:gallery w:val="placeholder"/>
        </w:category>
        <w:types>
          <w:type w:val="bbPlcHdr"/>
        </w:types>
        <w:behaviors>
          <w:behavior w:val="content"/>
        </w:behaviors>
        <w:guid w:val="{F0BA7592-7303-4A27-AE81-47E4EC9DB6FE}"/>
      </w:docPartPr>
      <w:docPartBody>
        <w:p w:rsidR="007B1A3C" w:rsidRDefault="009A676D">
          <w:r>
            <w:t>Date</w:t>
          </w:r>
        </w:p>
      </w:docPartBody>
    </w:docPart>
    <w:docPart>
      <w:docPartPr>
        <w:name w:val="3AD595C9AAF642AEB2D0FF4354FA1327"/>
        <w:category>
          <w:name w:val="General"/>
          <w:gallery w:val="placeholder"/>
        </w:category>
        <w:types>
          <w:type w:val="bbPlcHdr"/>
        </w:types>
        <w:behaviors>
          <w:behavior w:val="content"/>
        </w:behaviors>
        <w:guid w:val="{ACF9C288-49D6-4E95-BE54-14A5A72FFD6F}"/>
      </w:docPartPr>
      <w:docPartBody>
        <w:p w:rsidR="007B1A3C" w:rsidRDefault="009A676D">
          <w:r>
            <w:t>To get started right away, just tap any placeholder text (such as this) and start typing to replace it with your own.</w:t>
          </w:r>
        </w:p>
      </w:docPartBody>
    </w:docPart>
    <w:docPart>
      <w:docPartPr>
        <w:name w:val="A16F0705823C41B4BABA037B95961AF5"/>
        <w:category>
          <w:name w:val="General"/>
          <w:gallery w:val="placeholder"/>
        </w:category>
        <w:types>
          <w:type w:val="bbPlcHdr"/>
        </w:types>
        <w:behaviors>
          <w:behavior w:val="content"/>
        </w:behaviors>
        <w:guid w:val="{E1B2A34B-3DEF-47F1-9A82-A75D0CD16837}"/>
      </w:docPartPr>
      <w:docPartBody>
        <w:p w:rsidR="007B1A3C" w:rsidRDefault="009A676D">
          <w:r>
            <w:t>Company Name</w:t>
          </w:r>
        </w:p>
      </w:docPartBody>
    </w:docPart>
    <w:docPart>
      <w:docPartPr>
        <w:name w:val="DB0B1075DEEA467BB71EC107EF360A45"/>
        <w:category>
          <w:name w:val="General"/>
          <w:gallery w:val="placeholder"/>
        </w:category>
        <w:types>
          <w:type w:val="bbPlcHdr"/>
        </w:types>
        <w:behaviors>
          <w:behavior w:val="content"/>
        </w:behaviors>
        <w:guid w:val="{1B609F7E-DA0E-403E-8622-543639C16D42}"/>
      </w:docPartPr>
      <w:docPartBody>
        <w:p w:rsidR="00B46451" w:rsidRDefault="009A676D" w:rsidP="009A676D">
          <w:pPr>
            <w:pStyle w:val="DB0B1075DEEA467BB71EC107EF360A45"/>
          </w:pPr>
          <w:r>
            <w:t>QUANTITY</w:t>
          </w:r>
        </w:p>
      </w:docPartBody>
    </w:docPart>
    <w:docPart>
      <w:docPartPr>
        <w:name w:val="D1079286418F4F1FBC24FF2663BD3F47"/>
        <w:category>
          <w:name w:val="General"/>
          <w:gallery w:val="placeholder"/>
        </w:category>
        <w:types>
          <w:type w:val="bbPlcHdr"/>
        </w:types>
        <w:behaviors>
          <w:behavior w:val="content"/>
        </w:behaviors>
        <w:guid w:val="{681DCE53-9CFF-4795-ACC8-B4D6C2903753}"/>
      </w:docPartPr>
      <w:docPartBody>
        <w:p w:rsidR="00B46451" w:rsidRDefault="009A676D" w:rsidP="009A676D">
          <w:pPr>
            <w:pStyle w:val="D1079286418F4F1FBC24FF2663BD3F47"/>
          </w:pPr>
          <w:r>
            <w:t>DESCRIPTION</w:t>
          </w:r>
        </w:p>
      </w:docPartBody>
    </w:docPart>
    <w:docPart>
      <w:docPartPr>
        <w:name w:val="A473C10354304EAA91451C9D1C44C683"/>
        <w:category>
          <w:name w:val="General"/>
          <w:gallery w:val="placeholder"/>
        </w:category>
        <w:types>
          <w:type w:val="bbPlcHdr"/>
        </w:types>
        <w:behaviors>
          <w:behavior w:val="content"/>
        </w:behaviors>
        <w:guid w:val="{7002DBD6-B800-4EB8-8A8C-399D53E62ED6}"/>
      </w:docPartPr>
      <w:docPartBody>
        <w:p w:rsidR="00B46451" w:rsidRDefault="009A676D" w:rsidP="009A676D">
          <w:pPr>
            <w:pStyle w:val="A473C10354304EAA91451C9D1C44C683"/>
          </w:pPr>
          <w:r>
            <w:t>UNIT PRICE</w:t>
          </w:r>
        </w:p>
      </w:docPartBody>
    </w:docPart>
    <w:docPart>
      <w:docPartPr>
        <w:name w:val="1CE9D62D214445419992A1C8D080A24C"/>
        <w:category>
          <w:name w:val="General"/>
          <w:gallery w:val="placeholder"/>
        </w:category>
        <w:types>
          <w:type w:val="bbPlcHdr"/>
        </w:types>
        <w:behaviors>
          <w:behavior w:val="content"/>
        </w:behaviors>
        <w:guid w:val="{3588B437-AF43-48E3-8D33-0BA7CDD7EC5B}"/>
      </w:docPartPr>
      <w:docPartBody>
        <w:p w:rsidR="00B46451" w:rsidRDefault="009A676D" w:rsidP="009A676D">
          <w:pPr>
            <w:pStyle w:val="1CE9D62D214445419992A1C8D080A24C"/>
          </w:pPr>
          <w:r>
            <w:t>TOTAL</w:t>
          </w:r>
        </w:p>
      </w:docPartBody>
    </w:docPart>
    <w:docPart>
      <w:docPartPr>
        <w:name w:val="980335869CFB41DDA8D1B444C531FE62"/>
        <w:category>
          <w:name w:val="General"/>
          <w:gallery w:val="placeholder"/>
        </w:category>
        <w:types>
          <w:type w:val="bbPlcHdr"/>
        </w:types>
        <w:behaviors>
          <w:behavior w:val="content"/>
        </w:behaviors>
        <w:guid w:val="{AD26A622-DFB7-4CEB-834E-0CAE31715102}"/>
      </w:docPartPr>
      <w:docPartBody>
        <w:p w:rsidR="00B46451" w:rsidRDefault="009A676D" w:rsidP="009A676D">
          <w:pPr>
            <w:pStyle w:val="980335869CFB41DDA8D1B444C531FE62"/>
          </w:pPr>
          <w:r>
            <w:t>SALES TAX</w:t>
          </w:r>
        </w:p>
      </w:docPartBody>
    </w:docPart>
    <w:docPart>
      <w:docPartPr>
        <w:name w:val="85FFD785E33A478F9F847140CD8CEB5B"/>
        <w:category>
          <w:name w:val="General"/>
          <w:gallery w:val="placeholder"/>
        </w:category>
        <w:types>
          <w:type w:val="bbPlcHdr"/>
        </w:types>
        <w:behaviors>
          <w:behavior w:val="content"/>
        </w:behaviors>
        <w:guid w:val="{6AF38AC4-6150-4C6E-8081-1209E51BA302}"/>
      </w:docPartPr>
      <w:docPartBody>
        <w:p w:rsidR="00B46451" w:rsidRDefault="009A676D" w:rsidP="009A676D">
          <w:pPr>
            <w:pStyle w:val="85FFD785E33A478F9F847140CD8CEB5B"/>
          </w:pPr>
          <w:r>
            <w:t>SHIPPING &amp; HANDLING</w:t>
          </w:r>
        </w:p>
      </w:docPartBody>
    </w:docPart>
    <w:docPart>
      <w:docPartPr>
        <w:name w:val="5954C140648344EBAABCF9BC49A0A54A"/>
        <w:category>
          <w:name w:val="General"/>
          <w:gallery w:val="placeholder"/>
        </w:category>
        <w:types>
          <w:type w:val="bbPlcHdr"/>
        </w:types>
        <w:behaviors>
          <w:behavior w:val="content"/>
        </w:behaviors>
        <w:guid w:val="{876551AC-3592-4EE0-8C0D-B839D4E5380D}"/>
      </w:docPartPr>
      <w:docPartBody>
        <w:p w:rsidR="00B46451" w:rsidRDefault="009A676D" w:rsidP="009A676D">
          <w:pPr>
            <w:pStyle w:val="5954C140648344EBAABCF9BC49A0A54A"/>
          </w:pPr>
          <w:r>
            <w:t>TOTAL due</w:t>
          </w:r>
        </w:p>
      </w:docPartBody>
    </w:docPart>
    <w:docPart>
      <w:docPartPr>
        <w:name w:val="489C37A3F78E4573B6F4390A3A4D220E"/>
        <w:category>
          <w:name w:val="General"/>
          <w:gallery w:val="placeholder"/>
        </w:category>
        <w:types>
          <w:type w:val="bbPlcHdr"/>
        </w:types>
        <w:behaviors>
          <w:behavior w:val="content"/>
        </w:behaviors>
        <w:guid w:val="{BC1DB038-42BF-40B0-B5FE-C07DEE7EE11A}"/>
      </w:docPartPr>
      <w:docPartBody>
        <w:p w:rsidR="00B46451" w:rsidRDefault="009A676D">
          <w:r>
            <w:t>SUBTOTAL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2AEF" w:usb1="4000207B" w:usb2="00000000" w:usb3="00000000" w:csb0="000001FF" w:csb1="00000000"/>
  </w:font>
  <w:font w:name="Yu Mincho">
    <w:altName w:val="游明朝"/>
    <w:charset w:val="80"/>
    <w:family w:val="roman"/>
    <w:pitch w:val="variable"/>
    <w:sig w:usb0="800002E7" w:usb1="2AC7FCF0" w:usb2="00000012" w:usb3="00000000" w:csb0="0002009F" w:csb1="00000000"/>
  </w:font>
  <w:font w:name="Calibri Light">
    <w:panose1 w:val="020F0302020204030204"/>
    <w:charset w:val="00"/>
    <w:family w:val="swiss"/>
    <w:pitch w:val="variable"/>
    <w:sig w:usb0="A0002AEF" w:usb1="4000207B" w:usb2="00000000"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A3C"/>
    <w:rsid w:val="000E683A"/>
    <w:rsid w:val="007B1A3C"/>
    <w:rsid w:val="008E1414"/>
    <w:rsid w:val="009A676D"/>
    <w:rsid w:val="00B46451"/>
    <w:rsid w:val="00EF05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1"/>
    <w:qFormat/>
    <w:rsid w:val="009A676D"/>
    <w:pPr>
      <w:spacing w:after="0" w:line="264" w:lineRule="auto"/>
      <w:outlineLvl w:val="0"/>
    </w:pPr>
    <w:rPr>
      <w:rFonts w:asciiTheme="majorHAnsi" w:hAnsiTheme="majorHAnsi"/>
      <w:b/>
      <w:spacing w:val="4"/>
      <w:sz w:val="24"/>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B46250A15B94EF8813B6EB394913BF3">
    <w:name w:val="7B46250A15B94EF8813B6EB394913BF3"/>
  </w:style>
  <w:style w:type="paragraph" w:customStyle="1" w:styleId="448B29A336174D29B9BCAD42CAD40EAF">
    <w:name w:val="448B29A336174D29B9BCAD42CAD40EAF"/>
  </w:style>
  <w:style w:type="paragraph" w:customStyle="1" w:styleId="065351F363DA414D874E14957FBCE9CB">
    <w:name w:val="065351F363DA414D874E14957FBCE9CB"/>
  </w:style>
  <w:style w:type="paragraph" w:customStyle="1" w:styleId="926496C10D8B4E1E8742A7960DA78711">
    <w:name w:val="926496C10D8B4E1E8742A7960DA78711"/>
  </w:style>
  <w:style w:type="paragraph" w:customStyle="1" w:styleId="627C58ED8A394B498C876A2DFC138DF5">
    <w:name w:val="627C58ED8A394B498C876A2DFC138DF5"/>
  </w:style>
  <w:style w:type="paragraph" w:customStyle="1" w:styleId="8AF30DC388164934A1E82973F8325C40">
    <w:name w:val="8AF30DC388164934A1E82973F8325C40"/>
  </w:style>
  <w:style w:type="paragraph" w:customStyle="1" w:styleId="ABC20D892DA743ECB4AA3345AFC0DF24">
    <w:name w:val="ABC20D892DA743ECB4AA3345AFC0DF24"/>
  </w:style>
  <w:style w:type="paragraph" w:customStyle="1" w:styleId="8477705A8A8141518D71D67EA81C3B2B">
    <w:name w:val="8477705A8A8141518D71D67EA81C3B2B"/>
  </w:style>
  <w:style w:type="paragraph" w:customStyle="1" w:styleId="755773EF018A4490930206E5967AF156">
    <w:name w:val="755773EF018A4490930206E5967AF156"/>
  </w:style>
  <w:style w:type="paragraph" w:customStyle="1" w:styleId="E311ED86915E4FEEB45675AB309DC165">
    <w:name w:val="E311ED86915E4FEEB45675AB309DC165"/>
  </w:style>
  <w:style w:type="paragraph" w:customStyle="1" w:styleId="1A5252FC27A94677B7D36CF0B2C25D54">
    <w:name w:val="1A5252FC27A94677B7D36CF0B2C25D54"/>
  </w:style>
  <w:style w:type="paragraph" w:customStyle="1" w:styleId="C224DFB9959548F0914AE4157D016892">
    <w:name w:val="C224DFB9959548F0914AE4157D016892"/>
  </w:style>
  <w:style w:type="paragraph" w:customStyle="1" w:styleId="AF99427635CD4E3DBC9688B7BAAC0B79">
    <w:name w:val="AF99427635CD4E3DBC9688B7BAAC0B79"/>
  </w:style>
  <w:style w:type="paragraph" w:customStyle="1" w:styleId="E082F8B5C4B5410B8192B0E1C89650C3">
    <w:name w:val="E082F8B5C4B5410B8192B0E1C89650C3"/>
  </w:style>
  <w:style w:type="paragraph" w:customStyle="1" w:styleId="38300F7469BD4EEC9E889183560EB668">
    <w:name w:val="38300F7469BD4EEC9E889183560EB668"/>
  </w:style>
  <w:style w:type="paragraph" w:customStyle="1" w:styleId="F0814387721F49538ED7A3E8DAD2F374">
    <w:name w:val="F0814387721F49538ED7A3E8DAD2F374"/>
  </w:style>
  <w:style w:type="paragraph" w:customStyle="1" w:styleId="22A00A2825CF49A99755EFC847FC8CF0">
    <w:name w:val="22A00A2825CF49A99755EFC847FC8CF0"/>
  </w:style>
  <w:style w:type="character" w:styleId="PlaceholderText">
    <w:name w:val="Placeholder Text"/>
    <w:basedOn w:val="DefaultParagraphFont"/>
    <w:uiPriority w:val="99"/>
    <w:semiHidden/>
    <w:rsid w:val="009A676D"/>
    <w:rPr>
      <w:color w:val="808080"/>
    </w:rPr>
  </w:style>
  <w:style w:type="paragraph" w:customStyle="1" w:styleId="AE2003DB4C40411D9DFB677DEE5B9D65">
    <w:name w:val="AE2003DB4C40411D9DFB677DEE5B9D65"/>
  </w:style>
  <w:style w:type="character" w:customStyle="1" w:styleId="Heading1Char">
    <w:name w:val="Heading 1 Char"/>
    <w:basedOn w:val="DefaultParagraphFont"/>
    <w:link w:val="Heading1"/>
    <w:uiPriority w:val="1"/>
    <w:rsid w:val="009A676D"/>
    <w:rPr>
      <w:rFonts w:asciiTheme="majorHAnsi" w:hAnsiTheme="majorHAnsi"/>
      <w:b/>
      <w:spacing w:val="4"/>
      <w:sz w:val="24"/>
      <w:szCs w:val="18"/>
    </w:rPr>
  </w:style>
  <w:style w:type="paragraph" w:styleId="Title">
    <w:name w:val="Title"/>
    <w:basedOn w:val="Normal"/>
    <w:link w:val="TitleChar"/>
    <w:uiPriority w:val="3"/>
    <w:qFormat/>
    <w:rsid w:val="009A676D"/>
    <w:pPr>
      <w:spacing w:after="400" w:line="264" w:lineRule="auto"/>
      <w:contextualSpacing/>
      <w:jc w:val="right"/>
    </w:pPr>
    <w:rPr>
      <w:rFonts w:asciiTheme="majorHAnsi" w:eastAsiaTheme="majorEastAsia" w:hAnsiTheme="majorHAnsi" w:cstheme="majorBidi"/>
      <w:b/>
      <w:caps/>
      <w:color w:val="7F7F7F" w:themeColor="text1" w:themeTint="80"/>
      <w:spacing w:val="4"/>
      <w:kern w:val="28"/>
      <w:sz w:val="40"/>
      <w:szCs w:val="56"/>
    </w:rPr>
  </w:style>
  <w:style w:type="character" w:customStyle="1" w:styleId="TitleChar">
    <w:name w:val="Title Char"/>
    <w:basedOn w:val="DefaultParagraphFont"/>
    <w:link w:val="Title"/>
    <w:uiPriority w:val="3"/>
    <w:rsid w:val="009A676D"/>
    <w:rPr>
      <w:rFonts w:asciiTheme="majorHAnsi" w:eastAsiaTheme="majorEastAsia" w:hAnsiTheme="majorHAnsi" w:cstheme="majorBidi"/>
      <w:b/>
      <w:caps/>
      <w:color w:val="7F7F7F" w:themeColor="text1" w:themeTint="80"/>
      <w:spacing w:val="4"/>
      <w:kern w:val="28"/>
      <w:sz w:val="40"/>
      <w:szCs w:val="56"/>
    </w:rPr>
  </w:style>
  <w:style w:type="paragraph" w:customStyle="1" w:styleId="6CAF9737B3984B6DBEEE25C19D95E69D">
    <w:name w:val="6CAF9737B3984B6DBEEE25C19D95E69D"/>
    <w:rsid w:val="000E683A"/>
    <w:rPr>
      <w:lang w:eastAsia="en-US"/>
    </w:rPr>
  </w:style>
  <w:style w:type="paragraph" w:customStyle="1" w:styleId="D006112CD9874AF6B73A5912E8740397">
    <w:name w:val="D006112CD9874AF6B73A5912E8740397"/>
    <w:rsid w:val="000E683A"/>
    <w:rPr>
      <w:lang w:eastAsia="en-US"/>
    </w:rPr>
  </w:style>
  <w:style w:type="paragraph" w:customStyle="1" w:styleId="A109AF8E68FD42E6AB27B90F43E72734">
    <w:name w:val="A109AF8E68FD42E6AB27B90F43E72734"/>
    <w:rsid w:val="009A676D"/>
    <w:rPr>
      <w:lang w:eastAsia="en-US"/>
    </w:rPr>
  </w:style>
  <w:style w:type="paragraph" w:customStyle="1" w:styleId="A6B7F327D7694C2AAB1557CA430AB7D1">
    <w:name w:val="A6B7F327D7694C2AAB1557CA430AB7D1"/>
    <w:rsid w:val="009A676D"/>
    <w:rPr>
      <w:lang w:eastAsia="en-US"/>
    </w:rPr>
  </w:style>
  <w:style w:type="paragraph" w:customStyle="1" w:styleId="8EBD356D737648C9A060B5D6AA350011">
    <w:name w:val="8EBD356D737648C9A060B5D6AA350011"/>
    <w:rsid w:val="009A676D"/>
    <w:rPr>
      <w:lang w:eastAsia="en-US"/>
    </w:rPr>
  </w:style>
  <w:style w:type="paragraph" w:customStyle="1" w:styleId="0EEF930109E64EB992BF87ADF09E3817">
    <w:name w:val="0EEF930109E64EB992BF87ADF09E3817"/>
    <w:rsid w:val="009A676D"/>
    <w:rPr>
      <w:lang w:eastAsia="en-US"/>
    </w:rPr>
  </w:style>
  <w:style w:type="paragraph" w:customStyle="1" w:styleId="F4177813BD284BE59168C39D808AE348">
    <w:name w:val="F4177813BD284BE59168C39D808AE348"/>
    <w:rsid w:val="009A676D"/>
    <w:rPr>
      <w:lang w:eastAsia="en-US"/>
    </w:rPr>
  </w:style>
  <w:style w:type="paragraph" w:customStyle="1" w:styleId="DB0B1075DEEA467BB71EC107EF360A45">
    <w:name w:val="DB0B1075DEEA467BB71EC107EF360A45"/>
    <w:rsid w:val="009A676D"/>
    <w:rPr>
      <w:lang w:eastAsia="en-US"/>
    </w:rPr>
  </w:style>
  <w:style w:type="paragraph" w:customStyle="1" w:styleId="D1079286418F4F1FBC24FF2663BD3F47">
    <w:name w:val="D1079286418F4F1FBC24FF2663BD3F47"/>
    <w:rsid w:val="009A676D"/>
    <w:rPr>
      <w:lang w:eastAsia="en-US"/>
    </w:rPr>
  </w:style>
  <w:style w:type="paragraph" w:customStyle="1" w:styleId="A473C10354304EAA91451C9D1C44C683">
    <w:name w:val="A473C10354304EAA91451C9D1C44C683"/>
    <w:rsid w:val="009A676D"/>
    <w:rPr>
      <w:lang w:eastAsia="en-US"/>
    </w:rPr>
  </w:style>
  <w:style w:type="paragraph" w:customStyle="1" w:styleId="1CE9D62D214445419992A1C8D080A24C">
    <w:name w:val="1CE9D62D214445419992A1C8D080A24C"/>
    <w:rsid w:val="009A676D"/>
    <w:rPr>
      <w:lang w:eastAsia="en-US"/>
    </w:rPr>
  </w:style>
  <w:style w:type="paragraph" w:customStyle="1" w:styleId="980335869CFB41DDA8D1B444C531FE62">
    <w:name w:val="980335869CFB41DDA8D1B444C531FE62"/>
    <w:rsid w:val="009A676D"/>
    <w:rPr>
      <w:lang w:eastAsia="en-US"/>
    </w:rPr>
  </w:style>
  <w:style w:type="paragraph" w:customStyle="1" w:styleId="85FFD785E33A478F9F847140CD8CEB5B">
    <w:name w:val="85FFD785E33A478F9F847140CD8CEB5B"/>
    <w:rsid w:val="009A676D"/>
    <w:rPr>
      <w:lang w:eastAsia="en-US"/>
    </w:rPr>
  </w:style>
  <w:style w:type="paragraph" w:customStyle="1" w:styleId="5954C140648344EBAABCF9BC49A0A54A">
    <w:name w:val="5954C140648344EBAABCF9BC49A0A54A"/>
    <w:rsid w:val="009A676D"/>
    <w:rPr>
      <w:lang w:eastAsia="en-US"/>
    </w:rPr>
  </w:style>
  <w:style w:type="paragraph" w:customStyle="1" w:styleId="74DDB1FAB9AB4147900E5CB087A0A940">
    <w:name w:val="74DDB1FAB9AB4147900E5CB087A0A940"/>
    <w:rsid w:val="00B46451"/>
    <w:rPr>
      <w:lang w:eastAsia="en-US"/>
    </w:rPr>
  </w:style>
  <w:style w:type="paragraph" w:customStyle="1" w:styleId="F5104AAFA3C040C08AD8D01EFD3DD783">
    <w:name w:val="F5104AAFA3C040C08AD8D01EFD3DD783"/>
    <w:rsid w:val="00B46451"/>
    <w:rPr>
      <w:lang w:eastAsia="en-US"/>
    </w:rPr>
  </w:style>
  <w:style w:type="paragraph" w:customStyle="1" w:styleId="82DBD69E67F94840900B1C744FB57CBE">
    <w:name w:val="82DBD69E67F94840900B1C744FB57CBE"/>
    <w:rsid w:val="00B46451"/>
    <w:rPr>
      <w:lang w:eastAsia="en-US"/>
    </w:rPr>
  </w:style>
  <w:style w:type="paragraph" w:customStyle="1" w:styleId="89067FDD695E44F1BDABDE5CDB4908F9">
    <w:name w:val="89067FDD695E44F1BDABDE5CDB4908F9"/>
    <w:rsid w:val="00B46451"/>
    <w:rPr>
      <w:lang w:eastAsia="en-US"/>
    </w:rPr>
  </w:style>
  <w:style w:type="paragraph" w:customStyle="1" w:styleId="7A2FEFA6E4CB4485AE9883DE1E01E247">
    <w:name w:val="7A2FEFA6E4CB4485AE9883DE1E01E247"/>
    <w:rsid w:val="00EF0539"/>
    <w:rPr>
      <w:lang w:eastAsia="en-US"/>
    </w:rPr>
  </w:style>
  <w:style w:type="paragraph" w:customStyle="1" w:styleId="5317C6BD925B42CFA13E30D37D78D684">
    <w:name w:val="5317C6BD925B42CFA13E30D37D78D684"/>
    <w:rsid w:val="00EF0539"/>
    <w:rPr>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Invo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Purchase order change request form.docx</Template>
  <TotalTime>6</TotalTime>
  <Pages>1</Pages>
  <Words>151</Words>
  <Characters>863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4</cp:revision>
  <dcterms:created xsi:type="dcterms:W3CDTF">2017-08-17T11:26:00Z</dcterms:created>
  <dcterms:modified xsi:type="dcterms:W3CDTF">2017-08-17T11:33:00Z</dcterms:modified>
</cp:coreProperties>
</file>