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C719B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-457094</wp:posOffset>
            </wp:positionV>
            <wp:extent cx="5485130" cy="3656753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65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3643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12.35pt;margin-top:-17.85pt;width:83.65pt;height:26.75pt;z-index:251726848;mso-position-horizontal-relative:text;mso-position-vertical-relative:text" filled="f" stroked="f">
            <v:textbox style="mso-next-textbox:#_x0000_s1124" inset="0,0,0,0">
              <w:txbxContent>
                <w:p w:rsidR="00C719BF" w:rsidRPr="00C719BF" w:rsidRDefault="00C719BF" w:rsidP="00C719BF">
                  <w:pPr>
                    <w:spacing w:line="192" w:lineRule="auto"/>
                    <w:rPr>
                      <w:rFonts w:ascii="Righteous" w:hAnsi="Righteous" w:cs="Poppins Medium"/>
                      <w:color w:val="FFFFFF" w:themeColor="background1"/>
                      <w:sz w:val="50"/>
                      <w:szCs w:val="50"/>
                    </w:rPr>
                  </w:pPr>
                  <w:r w:rsidRPr="00C719BF">
                    <w:rPr>
                      <w:rFonts w:ascii="Righteous" w:eastAsia="SimSun" w:hAnsi="Righteous" w:cs="Poppins Medium"/>
                      <w:color w:val="FFFFFF" w:themeColor="background1"/>
                      <w:sz w:val="50"/>
                      <w:szCs w:val="50"/>
                    </w:rPr>
                    <w:t>Recipe</w:t>
                  </w:r>
                </w:p>
              </w:txbxContent>
            </v:textbox>
          </v:shape>
        </w:pict>
      </w:r>
      <w:r w:rsidR="00336434">
        <w:rPr>
          <w:noProof/>
        </w:rPr>
        <w:pict>
          <v:shape id="_x0000_s1123" type="#_x0000_t202" style="position:absolute;margin-left:196.05pt;margin-top:48.25pt;width:58.35pt;height:10.2pt;z-index:251725824;mso-position-horizontal-relative:text;mso-position-vertical-relative:text" filled="f" stroked="f">
            <v:textbox style="mso-next-textbox:#_x0000_s1123" inset="0,0,0,0">
              <w:txbxContent>
                <w:p w:rsidR="00C719BF" w:rsidRPr="00C719BF" w:rsidRDefault="00C719BF" w:rsidP="00C719BF">
                  <w:pPr>
                    <w:spacing w:line="192" w:lineRule="auto"/>
                    <w:rPr>
                      <w:rFonts w:ascii="Righteous" w:hAnsi="Righteous" w:cs="Poppins Medium"/>
                      <w:sz w:val="16"/>
                      <w:szCs w:val="16"/>
                    </w:rPr>
                  </w:pPr>
                  <w:r w:rsidRPr="00C719BF">
                    <w:rPr>
                      <w:rFonts w:ascii="Righteous" w:eastAsia="SimSun" w:hAnsi="Righteous" w:cs="Poppins Medium"/>
                      <w:sz w:val="16"/>
                      <w:szCs w:val="16"/>
                    </w:rPr>
                    <w:t>Directions:</w:t>
                  </w:r>
                </w:p>
              </w:txbxContent>
            </v:textbox>
          </v:shape>
        </w:pict>
      </w:r>
      <w:r w:rsidR="00336434">
        <w:rPr>
          <w:noProof/>
        </w:rPr>
        <w:pict>
          <v:shape id="_x0000_s1116" type="#_x0000_t202" style="position:absolute;margin-left:28.6pt;margin-top:48.25pt;width:58.35pt;height:10.2pt;z-index:251719680;mso-position-horizontal-relative:text;mso-position-vertical-relative:text" filled="f" stroked="f">
            <v:textbox style="mso-next-textbox:#_x0000_s1116" inset="0,0,0,0">
              <w:txbxContent>
                <w:p w:rsidR="0028685F" w:rsidRPr="00C719BF" w:rsidRDefault="00C719BF" w:rsidP="0028685F">
                  <w:pPr>
                    <w:spacing w:line="192" w:lineRule="auto"/>
                    <w:rPr>
                      <w:rFonts w:ascii="Righteous" w:hAnsi="Righteous" w:cs="Poppins Medium"/>
                      <w:sz w:val="16"/>
                      <w:szCs w:val="16"/>
                    </w:rPr>
                  </w:pPr>
                  <w:r w:rsidRPr="00C719BF">
                    <w:rPr>
                      <w:rFonts w:ascii="Righteous" w:eastAsia="SimSun" w:hAnsi="Righteous" w:cs="Poppins Medium"/>
                      <w:sz w:val="16"/>
                      <w:szCs w:val="16"/>
                    </w:rPr>
                    <w:t>Ingredients:</w:t>
                  </w:r>
                </w:p>
              </w:txbxContent>
            </v:textbox>
          </v:shape>
        </w:pict>
      </w:r>
      <w:r w:rsidR="00336434">
        <w:rPr>
          <w:noProof/>
        </w:rPr>
        <w:pict>
          <v:shape id="_x0000_s1122" type="#_x0000_t202" style="position:absolute;margin-left:111.3pt;margin-top:25pt;width:84.75pt;height:8.5pt;z-index:251724800;mso-position-horizontal-relative:text;mso-position-vertical-relative:text" filled="f" stroked="f">
            <v:textbox style="mso-next-textbox:#_x0000_s1122" inset="0,0,0,0">
              <w:txbxContent>
                <w:p w:rsidR="00C719BF" w:rsidRPr="00C719BF" w:rsidRDefault="00C719BF" w:rsidP="00C719BF">
                  <w:pPr>
                    <w:spacing w:line="240" w:lineRule="auto"/>
                    <w:rPr>
                      <w:rFonts w:ascii="Georgia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</w:pPr>
                  <w:r w:rsidRPr="00C719BF">
                    <w:rPr>
                      <w:rFonts w:ascii="Georgia" w:eastAsia="SimSun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  <w:t>From the Kitchen of:</w:t>
                  </w:r>
                </w:p>
              </w:txbxContent>
            </v:textbox>
          </v:shape>
        </w:pict>
      </w:r>
      <w:r w:rsidR="00336434">
        <w:rPr>
          <w:noProof/>
        </w:rPr>
        <w:pict>
          <v:shape id="_x0000_s1121" type="#_x0000_t202" style="position:absolute;margin-left:29.25pt;margin-top:25pt;width:68.3pt;height:8.5pt;z-index:251723776;mso-position-horizontal-relative:text;mso-position-vertical-relative:text" filled="f" stroked="f">
            <v:textbox style="mso-next-textbox:#_x0000_s1121" inset="0,0,0,0">
              <w:txbxContent>
                <w:p w:rsidR="00C719BF" w:rsidRPr="00C719BF" w:rsidRDefault="00C719BF" w:rsidP="00C719BF">
                  <w:pPr>
                    <w:spacing w:line="240" w:lineRule="auto"/>
                    <w:rPr>
                      <w:rFonts w:ascii="Georgia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</w:pPr>
                  <w:r w:rsidRPr="00C719BF">
                    <w:rPr>
                      <w:rFonts w:ascii="Georgia" w:eastAsia="SimSun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  <w:t>Serving:</w:t>
                  </w:r>
                </w:p>
              </w:txbxContent>
            </v:textbox>
          </v:shape>
        </w:pict>
      </w:r>
      <w:r w:rsidR="00336434">
        <w:rPr>
          <w:noProof/>
        </w:rPr>
        <w:pict>
          <v:shape id="_x0000_s1106" type="#_x0000_t202" style="position:absolute;margin-left:137pt;margin-top:-10.1pt;width:28.75pt;height:8.5pt;z-index:251711488;mso-position-horizontal-relative:text;mso-position-vertical-relative:text" filled="f" stroked="f">
            <v:textbox style="mso-next-textbox:#_x0000_s1106" inset="0,0,0,0">
              <w:txbxContent>
                <w:p w:rsidR="000B572B" w:rsidRPr="00C719BF" w:rsidRDefault="00C719BF" w:rsidP="00C719BF">
                  <w:pPr>
                    <w:spacing w:line="240" w:lineRule="auto"/>
                    <w:rPr>
                      <w:rFonts w:ascii="Georgia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</w:pPr>
                  <w:r w:rsidRPr="00C719BF">
                    <w:rPr>
                      <w:rFonts w:ascii="Georgia" w:eastAsia="SimSun" w:hAnsi="Georgia" w:cs="Poppins Medium"/>
                      <w:i/>
                      <w:iCs/>
                      <w:color w:val="FF7C37"/>
                      <w:sz w:val="16"/>
                      <w:szCs w:val="16"/>
                    </w:rPr>
                    <w:t>Title: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</w:p>
    <w:sectPr w:rsidR="00C32C8F" w:rsidSect="00C719BF">
      <w:pgSz w:w="8640" w:h="576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ghteous">
    <w:altName w:val="Calibri"/>
    <w:charset w:val="00"/>
    <w:family w:val="auto"/>
    <w:pitch w:val="variable"/>
    <w:sig w:usb0="A00000EF" w:usb1="4000004A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36434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15E1E"/>
    <w:rsid w:val="005234D6"/>
    <w:rsid w:val="0053056A"/>
    <w:rsid w:val="00535646"/>
    <w:rsid w:val="00551462"/>
    <w:rsid w:val="00552581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8F0677"/>
    <w:rsid w:val="008F7626"/>
    <w:rsid w:val="00917802"/>
    <w:rsid w:val="00A0485C"/>
    <w:rsid w:val="00A12886"/>
    <w:rsid w:val="00A17C07"/>
    <w:rsid w:val="00A325EA"/>
    <w:rsid w:val="00A8326F"/>
    <w:rsid w:val="00AC2BDC"/>
    <w:rsid w:val="00AC4601"/>
    <w:rsid w:val="00AD2937"/>
    <w:rsid w:val="00B2334A"/>
    <w:rsid w:val="00B63D97"/>
    <w:rsid w:val="00B75261"/>
    <w:rsid w:val="00B90283"/>
    <w:rsid w:val="00BC3D7F"/>
    <w:rsid w:val="00BE1FF9"/>
    <w:rsid w:val="00C140FC"/>
    <w:rsid w:val="00C32C8F"/>
    <w:rsid w:val="00C719BF"/>
    <w:rsid w:val="00CC37B7"/>
    <w:rsid w:val="00CD4060"/>
    <w:rsid w:val="00D932F6"/>
    <w:rsid w:val="00DB61F9"/>
    <w:rsid w:val="00DB7192"/>
    <w:rsid w:val="00DC45AF"/>
    <w:rsid w:val="00DD602A"/>
    <w:rsid w:val="00E024FA"/>
    <w:rsid w:val="00E31C66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EB03-9EA2-4F60-8EF8-9EF3FFD0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42</cp:revision>
  <dcterms:created xsi:type="dcterms:W3CDTF">2017-03-24T07:04:00Z</dcterms:created>
  <dcterms:modified xsi:type="dcterms:W3CDTF">2019-03-05T12:34:00Z</dcterms:modified>
</cp:coreProperties>
</file>